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2F07" w14:textId="2AC7F321" w:rsidR="007234DB" w:rsidRDefault="00270769" w:rsidP="00466336">
      <w:pPr>
        <w:pStyle w:val="xmsonormal"/>
        <w:rPr>
          <w:rFonts w:ascii="Fira Sans" w:eastAsiaTheme="majorEastAsia" w:hAnsi="Fira Sans" w:cs="Times New Roman"/>
          <w:b/>
          <w:bCs/>
          <w:color w:val="660066"/>
          <w:sz w:val="48"/>
          <w:szCs w:val="48"/>
        </w:rPr>
      </w:pPr>
      <w:r>
        <w:rPr>
          <w:rFonts w:ascii="Fira Sans" w:eastAsiaTheme="majorEastAsia" w:hAnsi="Fira Sans" w:cs="Times New Roman"/>
          <w:b/>
          <w:bCs/>
          <w:noProof/>
          <w:color w:val="660066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379F1A2" wp14:editId="505822F6">
            <wp:simplePos x="0" y="0"/>
            <wp:positionH relativeFrom="column">
              <wp:posOffset>4935855</wp:posOffset>
            </wp:positionH>
            <wp:positionV relativeFrom="paragraph">
              <wp:posOffset>0</wp:posOffset>
            </wp:positionV>
            <wp:extent cx="932815" cy="926465"/>
            <wp:effectExtent l="0" t="0" r="635" b="6985"/>
            <wp:wrapTight wrapText="bothSides">
              <wp:wrapPolygon edited="0">
                <wp:start x="0" y="0"/>
                <wp:lineTo x="0" y="21319"/>
                <wp:lineTo x="21174" y="21319"/>
                <wp:lineTo x="21174" y="0"/>
                <wp:lineTo x="0" y="0"/>
              </wp:wrapPolygon>
            </wp:wrapTight>
            <wp:docPr id="15438516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885195" w14:textId="26692548" w:rsidR="000E0B82" w:rsidRPr="00025BB9" w:rsidRDefault="002C69F0" w:rsidP="00466336">
      <w:pPr>
        <w:pStyle w:val="xmsonormal"/>
        <w:rPr>
          <w:rFonts w:ascii="Fira Sans" w:eastAsiaTheme="majorEastAsia" w:hAnsi="Fira Sans" w:cs="Times New Roman"/>
          <w:b/>
          <w:bCs/>
          <w:color w:val="660066"/>
          <w:sz w:val="48"/>
          <w:szCs w:val="48"/>
        </w:rPr>
      </w:pPr>
      <w:r w:rsidRPr="00025BB9">
        <w:rPr>
          <w:rFonts w:ascii="Fira Sans" w:eastAsiaTheme="majorEastAsia" w:hAnsi="Fira Sans" w:cs="Times New Roman"/>
          <w:b/>
          <w:bCs/>
          <w:color w:val="660066"/>
          <w:sz w:val="48"/>
          <w:szCs w:val="48"/>
        </w:rPr>
        <w:t xml:space="preserve">7G reflectiemodel </w:t>
      </w:r>
    </w:p>
    <w:p w14:paraId="7F9A70DC" w14:textId="117F1654" w:rsidR="00466336" w:rsidRDefault="00466336" w:rsidP="00466336">
      <w:pPr>
        <w:pStyle w:val="xmsonormal"/>
      </w:pPr>
      <w:r>
        <w:rPr>
          <w:rFonts w:ascii="Arial" w:hAnsi="Arial" w:cs="Arial"/>
        </w:rPr>
        <w:t> </w:t>
      </w:r>
    </w:p>
    <w:p w14:paraId="73E3E82B" w14:textId="77777777" w:rsidR="007234DB" w:rsidRDefault="007234DB" w:rsidP="00466336">
      <w:pPr>
        <w:pStyle w:val="xmsonormal"/>
        <w:rPr>
          <w:rFonts w:ascii="Arial" w:hAnsi="Arial" w:cs="Arial"/>
        </w:rPr>
      </w:pPr>
    </w:p>
    <w:p w14:paraId="62E892FE" w14:textId="25E854F1" w:rsidR="00466336" w:rsidRDefault="003A09D1" w:rsidP="00466336">
      <w:pPr>
        <w:pStyle w:val="xmsonormal"/>
      </w:pPr>
      <w:r>
        <w:rPr>
          <w:rFonts w:ascii="Arial" w:hAnsi="Arial" w:cs="Arial"/>
        </w:rPr>
        <w:t>Het 7G reflectiemodel</w:t>
      </w:r>
      <w:r w:rsidR="00906C35">
        <w:rPr>
          <w:rFonts w:ascii="Arial" w:hAnsi="Arial" w:cs="Arial"/>
        </w:rPr>
        <w:t xml:space="preserve"> is een uitbreiding op het 5G model. </w:t>
      </w:r>
      <w:r w:rsidR="00906C35" w:rsidRPr="00906C35">
        <w:rPr>
          <w:rFonts w:ascii="Arial" w:hAnsi="Arial" w:cs="Arial"/>
        </w:rPr>
        <w:t>Het 5G model is een hulpmiddel uit de cognitieve gedragstherapie</w:t>
      </w:r>
      <w:r w:rsidR="00A86073">
        <w:rPr>
          <w:rFonts w:ascii="Arial" w:hAnsi="Arial" w:cs="Arial"/>
        </w:rPr>
        <w:t xml:space="preserve">, wat ook veel gebruikt wordt in de gezondheidszorg </w:t>
      </w:r>
      <w:r w:rsidR="00C0078F">
        <w:rPr>
          <w:rFonts w:ascii="Arial" w:hAnsi="Arial" w:cs="Arial"/>
        </w:rPr>
        <w:t xml:space="preserve">en het </w:t>
      </w:r>
      <w:r w:rsidR="00A86073">
        <w:rPr>
          <w:rFonts w:ascii="Arial" w:hAnsi="Arial" w:cs="Arial"/>
        </w:rPr>
        <w:t>onderwijs</w:t>
      </w:r>
      <w:r w:rsidR="00180E4E">
        <w:rPr>
          <w:rFonts w:ascii="Arial" w:hAnsi="Arial" w:cs="Arial"/>
        </w:rPr>
        <w:t xml:space="preserve">. Het model </w:t>
      </w:r>
      <w:r w:rsidR="0085745A">
        <w:rPr>
          <w:rFonts w:ascii="Arial" w:hAnsi="Arial" w:cs="Arial"/>
        </w:rPr>
        <w:t xml:space="preserve">is ontwikkeld om </w:t>
      </w:r>
      <w:r w:rsidR="008435AB" w:rsidRPr="00906C35">
        <w:rPr>
          <w:rFonts w:ascii="Arial" w:hAnsi="Arial" w:cs="Arial"/>
        </w:rPr>
        <w:t xml:space="preserve">een dieper begrip te ontwikkelen </w:t>
      </w:r>
      <w:r w:rsidR="007362DA">
        <w:rPr>
          <w:rFonts w:ascii="Arial" w:hAnsi="Arial" w:cs="Arial"/>
        </w:rPr>
        <w:t>over</w:t>
      </w:r>
      <w:r w:rsidR="008435AB" w:rsidRPr="00906C35">
        <w:rPr>
          <w:rFonts w:ascii="Arial" w:hAnsi="Arial" w:cs="Arial"/>
        </w:rPr>
        <w:t xml:space="preserve"> de manieren waarop bepaalde gebeurtenissen </w:t>
      </w:r>
      <w:r w:rsidR="007362DA">
        <w:rPr>
          <w:rFonts w:ascii="Arial" w:hAnsi="Arial" w:cs="Arial"/>
        </w:rPr>
        <w:t xml:space="preserve">en gedachten en gevoelens daarbij, </w:t>
      </w:r>
      <w:r w:rsidR="008435AB" w:rsidRPr="00906C35">
        <w:rPr>
          <w:rFonts w:ascii="Arial" w:hAnsi="Arial" w:cs="Arial"/>
        </w:rPr>
        <w:t>invloed hebben op menselijk gedrag.</w:t>
      </w:r>
      <w:r w:rsidR="005A5CC7">
        <w:rPr>
          <w:rFonts w:ascii="Arial" w:hAnsi="Arial" w:cs="Arial"/>
        </w:rPr>
        <w:t xml:space="preserve"> Zie </w:t>
      </w:r>
      <w:r w:rsidR="005927F6">
        <w:rPr>
          <w:rFonts w:ascii="Arial" w:hAnsi="Arial" w:cs="Arial"/>
        </w:rPr>
        <w:t>voor meer informatie de E-clip in de Canvas omgeving van PL1L</w:t>
      </w:r>
      <w:r w:rsidR="00060183">
        <w:rPr>
          <w:rFonts w:ascii="Arial" w:hAnsi="Arial" w:cs="Arial"/>
        </w:rPr>
        <w:t>; bij d</w:t>
      </w:r>
      <w:r w:rsidR="00060183" w:rsidRPr="00060183">
        <w:rPr>
          <w:rFonts w:ascii="Arial" w:hAnsi="Arial" w:cs="Arial"/>
        </w:rPr>
        <w:t>e functie van emoties en kennismaking met 5G-model</w:t>
      </w:r>
      <w:r w:rsidR="005927F6">
        <w:rPr>
          <w:rFonts w:ascii="Arial" w:hAnsi="Arial" w:cs="Arial"/>
        </w:rPr>
        <w:t>.</w:t>
      </w:r>
      <w:r w:rsidR="005927F6">
        <w:rPr>
          <w:rFonts w:ascii="Arial" w:hAnsi="Arial" w:cs="Arial"/>
        </w:rPr>
        <w:br/>
      </w:r>
      <w:r w:rsidR="005A5CC7">
        <w:rPr>
          <w:rFonts w:ascii="Arial" w:hAnsi="Arial" w:cs="Arial"/>
        </w:rPr>
        <w:t xml:space="preserve">Het 7G model </w:t>
      </w:r>
      <w:r w:rsidR="00306310">
        <w:rPr>
          <w:rFonts w:ascii="Arial" w:hAnsi="Arial" w:cs="Arial"/>
        </w:rPr>
        <w:t xml:space="preserve">biedt </w:t>
      </w:r>
      <w:r w:rsidR="005A5CC7">
        <w:rPr>
          <w:rFonts w:ascii="Arial" w:hAnsi="Arial" w:cs="Arial"/>
        </w:rPr>
        <w:t>ondersteun</w:t>
      </w:r>
      <w:r w:rsidR="00306310">
        <w:rPr>
          <w:rFonts w:ascii="Arial" w:hAnsi="Arial" w:cs="Arial"/>
        </w:rPr>
        <w:t xml:space="preserve">ing in het </w:t>
      </w:r>
      <w:r w:rsidR="00947791">
        <w:rPr>
          <w:rFonts w:ascii="Arial" w:hAnsi="Arial" w:cs="Arial"/>
        </w:rPr>
        <w:t xml:space="preserve">ontwikkelen van meer helpende gedachten </w:t>
      </w:r>
      <w:r w:rsidR="007A627F">
        <w:rPr>
          <w:rFonts w:ascii="Arial" w:hAnsi="Arial" w:cs="Arial"/>
        </w:rPr>
        <w:t xml:space="preserve">om tot gewenst gedrag te komen. </w:t>
      </w:r>
      <w:r w:rsidR="00306310">
        <w:rPr>
          <w:rFonts w:ascii="Arial" w:hAnsi="Arial" w:cs="Arial"/>
        </w:rPr>
        <w:t xml:space="preserve"> </w:t>
      </w:r>
      <w:r w:rsidR="00060183">
        <w:rPr>
          <w:rFonts w:ascii="Arial" w:hAnsi="Arial" w:cs="Arial"/>
        </w:rPr>
        <w:t xml:space="preserve"> </w:t>
      </w:r>
      <w:r w:rsidR="00466336">
        <w:rPr>
          <w:rFonts w:ascii="Arial" w:hAnsi="Arial" w:cs="Arial"/>
        </w:rPr>
        <w:t xml:space="preserve"> </w:t>
      </w:r>
    </w:p>
    <w:p w14:paraId="0F5C09D8" w14:textId="77777777" w:rsidR="00466336" w:rsidRDefault="00466336" w:rsidP="00466336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17A696B" w14:textId="5FA2E313" w:rsidR="00327A0B" w:rsidRPr="00327A0B" w:rsidRDefault="00327A0B" w:rsidP="00466336">
      <w:pPr>
        <w:pStyle w:val="xmsonormal"/>
        <w:rPr>
          <w:rFonts w:asciiTheme="minorHAnsi" w:eastAsiaTheme="minorEastAsia" w:hAnsiTheme="minorHAnsi" w:cstheme="minorBidi"/>
          <w:color w:val="660066"/>
          <w:sz w:val="28"/>
          <w:szCs w:val="28"/>
        </w:rPr>
      </w:pPr>
      <w:r w:rsidRPr="00327A0B">
        <w:rPr>
          <w:rFonts w:asciiTheme="minorHAnsi" w:eastAsiaTheme="minorEastAsia" w:hAnsiTheme="minorHAnsi" w:cstheme="minorBidi"/>
          <w:color w:val="660066"/>
          <w:sz w:val="28"/>
          <w:szCs w:val="28"/>
        </w:rPr>
        <w:t>Gebruik van het model</w:t>
      </w:r>
      <w:r w:rsidR="00126283">
        <w:rPr>
          <w:rFonts w:asciiTheme="minorHAnsi" w:eastAsiaTheme="minorEastAsia" w:hAnsiTheme="minorHAnsi" w:cstheme="minorBidi"/>
          <w:color w:val="660066"/>
          <w:sz w:val="28"/>
          <w:szCs w:val="28"/>
        </w:rPr>
        <w:t xml:space="preserve"> als bewijsmateriaal </w:t>
      </w:r>
      <w:r w:rsidR="00C0078F">
        <w:rPr>
          <w:rFonts w:asciiTheme="minorHAnsi" w:eastAsiaTheme="minorEastAsia" w:hAnsiTheme="minorHAnsi" w:cstheme="minorBidi"/>
          <w:color w:val="660066"/>
          <w:sz w:val="28"/>
          <w:szCs w:val="28"/>
        </w:rPr>
        <w:t>voor je portfolio</w:t>
      </w:r>
    </w:p>
    <w:p w14:paraId="58F268B4" w14:textId="77777777" w:rsidR="00466336" w:rsidRDefault="00466336" w:rsidP="0046633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Gebeurtenis: in maximaal 2 regels de gebeurtenis beschrijven, zodat je hoofd- van bijzaken leert onderscheiden </w:t>
      </w:r>
    </w:p>
    <w:p w14:paraId="66A794EF" w14:textId="6562F28D" w:rsidR="00466336" w:rsidRDefault="00466336" w:rsidP="0046633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Gedachten, die je allemaal beschrijft, met steeds een cijfer ervoor, dus gedachte 1, gedachte 2, 3 etc</w:t>
      </w:r>
      <w:r w:rsidR="00527BB7">
        <w:rPr>
          <w:rFonts w:ascii="Arial" w:eastAsia="Times New Roman" w:hAnsi="Arial" w:cs="Arial"/>
          <w:sz w:val="22"/>
          <w:szCs w:val="22"/>
        </w:rPr>
        <w:t>.</w:t>
      </w:r>
    </w:p>
    <w:p w14:paraId="460982F8" w14:textId="644615D4" w:rsidR="00466336" w:rsidRDefault="00466336" w:rsidP="0046633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Gevoel: </w:t>
      </w:r>
      <w:r>
        <w:rPr>
          <w:rFonts w:ascii="Arial" w:eastAsia="Times New Roman" w:hAnsi="Arial" w:cs="Arial"/>
          <w:b/>
          <w:bCs/>
          <w:sz w:val="22"/>
          <w:szCs w:val="22"/>
        </w:rPr>
        <w:t>per gedachte</w:t>
      </w:r>
      <w:r>
        <w:rPr>
          <w:rFonts w:ascii="Arial" w:eastAsia="Times New Roman" w:hAnsi="Arial" w:cs="Arial"/>
          <w:sz w:val="22"/>
          <w:szCs w:val="22"/>
        </w:rPr>
        <w:t xml:space="preserve"> beschrijf je een gevoel</w:t>
      </w:r>
      <w:r w:rsidR="005E59BA">
        <w:rPr>
          <w:rFonts w:ascii="Arial" w:eastAsia="Times New Roman" w:hAnsi="Arial" w:cs="Arial"/>
          <w:sz w:val="22"/>
          <w:szCs w:val="22"/>
        </w:rPr>
        <w:t xml:space="preserve"> (met correlerend cijfer ervoor)</w:t>
      </w:r>
    </w:p>
    <w:p w14:paraId="75F23E61" w14:textId="0E4675CD" w:rsidR="00466336" w:rsidRDefault="00466336" w:rsidP="0046633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Gedrag Houding, </w:t>
      </w:r>
      <w:r w:rsidR="005E59BA">
        <w:rPr>
          <w:rFonts w:ascii="Arial" w:eastAsia="Times New Roman" w:hAnsi="Arial" w:cs="Arial"/>
          <w:sz w:val="22"/>
          <w:szCs w:val="22"/>
        </w:rPr>
        <w:t xml:space="preserve">wat laat je zien (non verbaal) </w:t>
      </w:r>
      <w:r>
        <w:rPr>
          <w:rFonts w:ascii="Arial" w:eastAsia="Times New Roman" w:hAnsi="Arial" w:cs="Arial"/>
          <w:sz w:val="22"/>
          <w:szCs w:val="22"/>
        </w:rPr>
        <w:t>wat straal je uit</w:t>
      </w:r>
    </w:p>
    <w:p w14:paraId="69500AB8" w14:textId="77777777" w:rsidR="00466336" w:rsidRDefault="00466336" w:rsidP="0046633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Gevolg</w:t>
      </w:r>
    </w:p>
    <w:p w14:paraId="3EB81BDF" w14:textId="1AAD7EA9" w:rsidR="00466336" w:rsidRDefault="00F22231" w:rsidP="0046633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Welke gedachte was </w:t>
      </w:r>
      <w:r w:rsidRPr="0062443B">
        <w:rPr>
          <w:rFonts w:ascii="Arial" w:eastAsia="Times New Roman" w:hAnsi="Arial" w:cs="Arial"/>
          <w:b/>
          <w:sz w:val="22"/>
          <w:szCs w:val="22"/>
        </w:rPr>
        <w:t>dominant</w:t>
      </w:r>
      <w:r>
        <w:rPr>
          <w:rFonts w:ascii="Arial" w:eastAsia="Times New Roman" w:hAnsi="Arial" w:cs="Arial"/>
          <w:sz w:val="22"/>
          <w:szCs w:val="22"/>
        </w:rPr>
        <w:t xml:space="preserve">, (dus welke gedachte heeft jouw gevoel en vervolgens de keuze van je gedrag bepaald) en wat zou in de toekomst jouw </w:t>
      </w:r>
      <w:r w:rsidR="00466336" w:rsidRPr="005E59BA">
        <w:rPr>
          <w:rFonts w:ascii="Arial" w:eastAsia="Times New Roman" w:hAnsi="Arial" w:cs="Arial"/>
          <w:b/>
          <w:sz w:val="22"/>
          <w:szCs w:val="22"/>
        </w:rPr>
        <w:t>Gewenste</w:t>
      </w:r>
      <w:r w:rsidR="00466336" w:rsidRPr="005E59BA">
        <w:rPr>
          <w:rFonts w:ascii="Arial" w:eastAsia="Times New Roman" w:hAnsi="Arial" w:cs="Arial"/>
          <w:sz w:val="22"/>
          <w:szCs w:val="22"/>
        </w:rPr>
        <w:t xml:space="preserve"> gedachte</w:t>
      </w:r>
      <w:r w:rsidR="00466336">
        <w:rPr>
          <w:rFonts w:ascii="Arial" w:eastAsia="Times New Roman" w:hAnsi="Arial" w:cs="Arial"/>
          <w:sz w:val="22"/>
          <w:szCs w:val="22"/>
        </w:rPr>
        <w:t>-gevoel gedrag</w:t>
      </w:r>
      <w:r>
        <w:rPr>
          <w:rFonts w:ascii="Arial" w:eastAsia="Times New Roman" w:hAnsi="Arial" w:cs="Arial"/>
          <w:sz w:val="22"/>
          <w:szCs w:val="22"/>
        </w:rPr>
        <w:t xml:space="preserve"> zijn. Dus belangrijk </w:t>
      </w:r>
      <w:r w:rsidR="005E59BA">
        <w:rPr>
          <w:rFonts w:ascii="Arial" w:eastAsia="Times New Roman" w:hAnsi="Arial" w:cs="Arial"/>
          <w:sz w:val="22"/>
          <w:szCs w:val="22"/>
        </w:rPr>
        <w:t xml:space="preserve">is </w:t>
      </w:r>
      <w:r>
        <w:rPr>
          <w:rFonts w:ascii="Arial" w:eastAsia="Times New Roman" w:hAnsi="Arial" w:cs="Arial"/>
          <w:sz w:val="22"/>
          <w:szCs w:val="22"/>
        </w:rPr>
        <w:t xml:space="preserve">dat je </w:t>
      </w:r>
      <w:r w:rsidR="005E59BA">
        <w:rPr>
          <w:rFonts w:ascii="Arial" w:eastAsia="Times New Roman" w:hAnsi="Arial" w:cs="Arial"/>
          <w:sz w:val="22"/>
          <w:szCs w:val="22"/>
        </w:rPr>
        <w:t xml:space="preserve">eerst </w:t>
      </w:r>
      <w:r>
        <w:rPr>
          <w:rFonts w:ascii="Arial" w:eastAsia="Times New Roman" w:hAnsi="Arial" w:cs="Arial"/>
          <w:sz w:val="22"/>
          <w:szCs w:val="22"/>
        </w:rPr>
        <w:t>weet</w:t>
      </w:r>
      <w:r w:rsidR="00466336">
        <w:rPr>
          <w:rFonts w:ascii="Arial" w:eastAsia="Times New Roman" w:hAnsi="Arial" w:cs="Arial"/>
          <w:sz w:val="22"/>
          <w:szCs w:val="22"/>
        </w:rPr>
        <w:t xml:space="preserve"> </w:t>
      </w:r>
      <w:r w:rsidR="00466336" w:rsidRPr="00226719">
        <w:rPr>
          <w:rFonts w:ascii="Arial" w:eastAsia="Times New Roman" w:hAnsi="Arial" w:cs="Arial"/>
          <w:b/>
          <w:sz w:val="22"/>
          <w:szCs w:val="22"/>
        </w:rPr>
        <w:t>wat was de dominante gedachte</w:t>
      </w:r>
      <w:r w:rsidR="00466336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was </w:t>
      </w:r>
      <w:r w:rsidR="00466336">
        <w:rPr>
          <w:rFonts w:ascii="Arial" w:eastAsia="Times New Roman" w:hAnsi="Arial" w:cs="Arial"/>
          <w:sz w:val="22"/>
          <w:szCs w:val="22"/>
        </w:rPr>
        <w:t xml:space="preserve">waardoor ik me heb laten leiden. </w:t>
      </w:r>
      <w:r w:rsidR="005E59BA">
        <w:rPr>
          <w:rFonts w:ascii="Arial" w:eastAsia="Times New Roman" w:hAnsi="Arial" w:cs="Arial"/>
          <w:sz w:val="22"/>
          <w:szCs w:val="22"/>
        </w:rPr>
        <w:t>Want dat is de gedachte die je om zou kunnen zetten in een helpende gedachte</w:t>
      </w:r>
    </w:p>
    <w:p w14:paraId="38120A7C" w14:textId="164B6EEE" w:rsidR="00466336" w:rsidRPr="000B0B62" w:rsidRDefault="00466336" w:rsidP="00466336">
      <w:pPr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Gebruikte literatuur: wat zegt de literatuur hierover die ik gebruik om mezelf te kunnen ontwikkelen hierin. </w:t>
      </w:r>
      <w:r w:rsidR="000B0B62">
        <w:rPr>
          <w:rFonts w:ascii="Arial" w:eastAsia="Times New Roman" w:hAnsi="Arial" w:cs="Arial"/>
          <w:sz w:val="22"/>
          <w:szCs w:val="22"/>
        </w:rPr>
        <w:t>Deze volgens APA wegschrijven.</w:t>
      </w:r>
    </w:p>
    <w:p w14:paraId="29BB9212" w14:textId="77777777" w:rsidR="000B0B62" w:rsidRPr="000B0B62" w:rsidRDefault="000B0B62" w:rsidP="000B0B62">
      <w:pPr>
        <w:rPr>
          <w:rFonts w:ascii="Arial" w:eastAsia="Times New Roman" w:hAnsi="Arial" w:cs="Arial"/>
          <w:b/>
          <w:sz w:val="22"/>
          <w:szCs w:val="22"/>
        </w:rPr>
      </w:pPr>
    </w:p>
    <w:p w14:paraId="66EB6338" w14:textId="702BE84C" w:rsidR="000B0B62" w:rsidRDefault="000B0B62" w:rsidP="000B0B62">
      <w:pPr>
        <w:rPr>
          <w:rFonts w:ascii="Calibri" w:eastAsia="Times New Roman" w:hAnsi="Calibri" w:cs="Calibri"/>
          <w:sz w:val="22"/>
          <w:szCs w:val="22"/>
        </w:rPr>
      </w:pPr>
      <w:r w:rsidRPr="000B0B62">
        <w:rPr>
          <w:rFonts w:ascii="Arial" w:eastAsia="Times New Roman" w:hAnsi="Arial" w:cs="Arial"/>
          <w:b/>
          <w:sz w:val="22"/>
          <w:szCs w:val="22"/>
        </w:rPr>
        <w:t>+NB:</w:t>
      </w:r>
      <w:r>
        <w:rPr>
          <w:rFonts w:ascii="Arial" w:eastAsia="Times New Roman" w:hAnsi="Arial" w:cs="Arial"/>
          <w:sz w:val="22"/>
          <w:szCs w:val="22"/>
        </w:rPr>
        <w:t xml:space="preserve"> stap 6 en 7 kunnen door elkaar lopen, want door eerst de literatuur te bestuderen kom je  er bijv. achter wat de manier is waarop je </w:t>
      </w:r>
      <w:proofErr w:type="spellStart"/>
      <w:r w:rsidR="005E59BA">
        <w:rPr>
          <w:rFonts w:ascii="Arial" w:eastAsia="Times New Roman" w:hAnsi="Arial" w:cs="Arial"/>
          <w:sz w:val="22"/>
          <w:szCs w:val="22"/>
        </w:rPr>
        <w:t>bijv</w:t>
      </w:r>
      <w:proofErr w:type="spellEnd"/>
      <w:r w:rsidR="005E59BA">
        <w:rPr>
          <w:rFonts w:ascii="Arial" w:eastAsia="Times New Roman" w:hAnsi="Arial" w:cs="Arial"/>
          <w:sz w:val="22"/>
          <w:szCs w:val="22"/>
        </w:rPr>
        <w:t xml:space="preserve"> feedback zou willen geven in een volgende situatie</w:t>
      </w:r>
      <w:r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7291409" w14:textId="77777777" w:rsidR="00466336" w:rsidRDefault="00466336" w:rsidP="00466336">
      <w:pPr>
        <w:pStyle w:val="xmsonormal"/>
      </w:pPr>
      <w:r>
        <w:rPr>
          <w:rFonts w:ascii="Arial" w:hAnsi="Arial" w:cs="Arial"/>
        </w:rPr>
        <w:t> </w:t>
      </w:r>
    </w:p>
    <w:p w14:paraId="36BCFB12" w14:textId="49CEBD17" w:rsidR="007234DB" w:rsidRPr="001355F1" w:rsidRDefault="00466336" w:rsidP="009D6787">
      <w:pPr>
        <w:pStyle w:val="Kop2"/>
        <w:rPr>
          <w:rFonts w:asciiTheme="minorHAnsi" w:eastAsiaTheme="minorEastAsia" w:hAnsiTheme="minorHAnsi" w:cstheme="minorBidi"/>
          <w:color w:val="660066"/>
          <w:sz w:val="28"/>
          <w:szCs w:val="28"/>
        </w:rPr>
      </w:pPr>
      <w:r w:rsidRPr="001355F1">
        <w:rPr>
          <w:rFonts w:asciiTheme="minorHAnsi" w:eastAsiaTheme="minorEastAsia" w:hAnsiTheme="minorHAnsi" w:cstheme="minorBidi"/>
          <w:color w:val="660066"/>
          <w:sz w:val="28"/>
          <w:szCs w:val="28"/>
        </w:rPr>
        <w:t>Voorbeeld:</w:t>
      </w:r>
    </w:p>
    <w:p w14:paraId="6BDFFB96" w14:textId="6812FF29" w:rsidR="00CB098E" w:rsidRPr="00CB098E" w:rsidRDefault="00CB098E" w:rsidP="00CB098E">
      <w:pPr>
        <w:pStyle w:val="Lijstalinea"/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Gebeurtenis: </w:t>
      </w:r>
      <w:r w:rsidR="00466336" w:rsidRPr="00CB098E">
        <w:rPr>
          <w:rFonts w:ascii="Arial" w:eastAsia="Times New Roman" w:hAnsi="Arial" w:cs="Arial"/>
          <w:sz w:val="22"/>
          <w:szCs w:val="22"/>
        </w:rPr>
        <w:t>Ik stond  bij de bakker en er drong iemand voor</w:t>
      </w:r>
    </w:p>
    <w:p w14:paraId="2ACDE4EA" w14:textId="77777777" w:rsidR="008F3F5C" w:rsidRPr="008F3F5C" w:rsidRDefault="00CB098E" w:rsidP="00CB098E">
      <w:pPr>
        <w:pStyle w:val="Lijstalinea"/>
        <w:numPr>
          <w:ilvl w:val="0"/>
          <w:numId w:val="4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Gedachten:</w:t>
      </w:r>
    </w:p>
    <w:p w14:paraId="53BA44A3" w14:textId="006C8F60" w:rsidR="007D730C" w:rsidRPr="007D730C" w:rsidRDefault="00466336" w:rsidP="00B362FB">
      <w:pPr>
        <w:pStyle w:val="Lijstalinea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17799D">
        <w:rPr>
          <w:rFonts w:ascii="Arial" w:eastAsia="Times New Roman" w:hAnsi="Arial" w:cs="Arial"/>
          <w:sz w:val="22"/>
          <w:szCs w:val="22"/>
        </w:rPr>
        <w:t>Shit, nu kom ik te laat op stage</w:t>
      </w:r>
    </w:p>
    <w:p w14:paraId="7EE106BC" w14:textId="77777777" w:rsidR="007D730C" w:rsidRPr="007D730C" w:rsidRDefault="00466336" w:rsidP="007D730C">
      <w:pPr>
        <w:pStyle w:val="Lijstalinea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7D730C">
        <w:rPr>
          <w:rFonts w:ascii="Arial" w:hAnsi="Arial" w:cs="Arial"/>
          <w:color w:val="FF0000"/>
        </w:rPr>
        <w:t>Ik durf niks te zeggen want dadelijk wordt die mevrouw boos, en ik ben bang voor ruzie bij de bakker</w:t>
      </w:r>
      <w:r w:rsidR="005E59BA" w:rsidRPr="007D730C">
        <w:rPr>
          <w:rFonts w:ascii="Arial" w:hAnsi="Arial" w:cs="Arial"/>
          <w:color w:val="FF0000"/>
        </w:rPr>
        <w:t xml:space="preserve"> (dominante gedachte) </w:t>
      </w:r>
    </w:p>
    <w:p w14:paraId="331EAF1F" w14:textId="6F96950D" w:rsidR="00466336" w:rsidRPr="007D730C" w:rsidRDefault="00466336" w:rsidP="007D730C">
      <w:pPr>
        <w:pStyle w:val="Lijstalinea"/>
        <w:numPr>
          <w:ilvl w:val="0"/>
          <w:numId w:val="7"/>
        </w:numPr>
        <w:rPr>
          <w:rFonts w:ascii="Calibri" w:eastAsia="Times New Roman" w:hAnsi="Calibri" w:cs="Calibri"/>
          <w:sz w:val="22"/>
          <w:szCs w:val="22"/>
        </w:rPr>
      </w:pPr>
      <w:r w:rsidRPr="007D730C">
        <w:rPr>
          <w:rFonts w:ascii="Arial" w:hAnsi="Arial" w:cs="Arial"/>
        </w:rPr>
        <w:t>Dadelijk krijg ik een onvoldoende op mijn stage omdat ik te laat ben</w:t>
      </w:r>
    </w:p>
    <w:p w14:paraId="1418C673" w14:textId="77777777" w:rsidR="007D730C" w:rsidRPr="007D730C" w:rsidRDefault="007D730C" w:rsidP="00466336">
      <w:pPr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Gevoel:</w:t>
      </w:r>
    </w:p>
    <w:p w14:paraId="48851561" w14:textId="5B990640" w:rsidR="007D730C" w:rsidRPr="00B362FB" w:rsidRDefault="00466336" w:rsidP="00B362FB">
      <w:pPr>
        <w:pStyle w:val="Lijstalinea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</w:rPr>
      </w:pPr>
      <w:r w:rsidRPr="00B362FB">
        <w:rPr>
          <w:rFonts w:ascii="Arial" w:eastAsia="Times New Roman" w:hAnsi="Arial" w:cs="Arial"/>
          <w:sz w:val="22"/>
          <w:szCs w:val="22"/>
        </w:rPr>
        <w:t>Irritatie-frustrati</w:t>
      </w:r>
      <w:r w:rsidR="007D730C" w:rsidRPr="00B362FB">
        <w:rPr>
          <w:rFonts w:ascii="Arial" w:eastAsia="Times New Roman" w:hAnsi="Arial" w:cs="Arial"/>
          <w:sz w:val="22"/>
          <w:szCs w:val="22"/>
        </w:rPr>
        <w:t>e</w:t>
      </w:r>
    </w:p>
    <w:p w14:paraId="3688ABDA" w14:textId="77777777" w:rsidR="007D730C" w:rsidRPr="007D730C" w:rsidRDefault="00466336" w:rsidP="00466336">
      <w:pPr>
        <w:pStyle w:val="Lijstalinea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</w:rPr>
      </w:pPr>
      <w:r w:rsidRPr="007D730C">
        <w:rPr>
          <w:rFonts w:ascii="Arial" w:hAnsi="Arial" w:cs="Arial"/>
        </w:rPr>
        <w:t>Angst voor conflict</w:t>
      </w:r>
    </w:p>
    <w:p w14:paraId="58ACE19A" w14:textId="071E755A" w:rsidR="00466336" w:rsidRPr="007D730C" w:rsidRDefault="00466336" w:rsidP="00466336">
      <w:pPr>
        <w:pStyle w:val="Lijstalinea"/>
        <w:numPr>
          <w:ilvl w:val="0"/>
          <w:numId w:val="8"/>
        </w:numPr>
        <w:rPr>
          <w:rFonts w:ascii="Calibri" w:eastAsia="Times New Roman" w:hAnsi="Calibri" w:cs="Calibri"/>
          <w:sz w:val="22"/>
          <w:szCs w:val="22"/>
        </w:rPr>
      </w:pPr>
      <w:r w:rsidRPr="007D730C">
        <w:rPr>
          <w:rFonts w:ascii="Arial" w:hAnsi="Arial" w:cs="Arial"/>
        </w:rPr>
        <w:t>Angst voor een onvoldoende/angst</w:t>
      </w:r>
      <w:r w:rsidR="005E59BA" w:rsidRPr="007D730C">
        <w:rPr>
          <w:rFonts w:ascii="Arial" w:hAnsi="Arial" w:cs="Arial"/>
        </w:rPr>
        <w:t>, dus</w:t>
      </w:r>
      <w:r w:rsidRPr="007D730C">
        <w:rPr>
          <w:rFonts w:ascii="Arial" w:hAnsi="Arial" w:cs="Arial"/>
        </w:rPr>
        <w:t xml:space="preserve"> voor kritiek</w:t>
      </w:r>
    </w:p>
    <w:p w14:paraId="7B57A7A2" w14:textId="42E9890E" w:rsidR="00466336" w:rsidRDefault="00466336" w:rsidP="00466336">
      <w:pPr>
        <w:pStyle w:val="xmsonormal"/>
      </w:pPr>
      <w:r>
        <w:rPr>
          <w:rFonts w:ascii="Arial" w:hAnsi="Arial" w:cs="Arial"/>
        </w:rPr>
        <w:t>      4.  </w:t>
      </w:r>
      <w:r w:rsidR="00AF2B6A">
        <w:rPr>
          <w:rFonts w:ascii="Arial" w:hAnsi="Arial" w:cs="Arial"/>
        </w:rPr>
        <w:t xml:space="preserve">Gedrag / houding: </w:t>
      </w:r>
      <w:r>
        <w:rPr>
          <w:rFonts w:ascii="Arial" w:hAnsi="Arial" w:cs="Arial"/>
        </w:rPr>
        <w:t>Ik laat de ander voor</w:t>
      </w:r>
      <w:r w:rsidR="00204C20">
        <w:rPr>
          <w:rFonts w:ascii="Arial" w:hAnsi="Arial" w:cs="Arial"/>
        </w:rPr>
        <w:t>schieten</w:t>
      </w:r>
      <w:r w:rsidR="005E59BA">
        <w:rPr>
          <w:rFonts w:ascii="Arial" w:hAnsi="Arial" w:cs="Arial"/>
        </w:rPr>
        <w:t xml:space="preserve"> en zwijg</w:t>
      </w:r>
    </w:p>
    <w:p w14:paraId="6CC6F81F" w14:textId="0ABF7CD0" w:rsidR="00466336" w:rsidRDefault="00466336" w:rsidP="00466336">
      <w:pPr>
        <w:pStyle w:val="xmsonormal"/>
      </w:pPr>
      <w:r>
        <w:rPr>
          <w:rFonts w:ascii="Arial" w:hAnsi="Arial" w:cs="Arial"/>
        </w:rPr>
        <w:t xml:space="preserve">      5.  </w:t>
      </w:r>
      <w:r w:rsidR="00AF2B6A">
        <w:rPr>
          <w:rFonts w:ascii="Arial" w:hAnsi="Arial" w:cs="Arial"/>
        </w:rPr>
        <w:t xml:space="preserve">Gevolg: </w:t>
      </w:r>
      <w:r>
        <w:rPr>
          <w:rFonts w:ascii="Arial" w:hAnsi="Arial" w:cs="Arial"/>
        </w:rPr>
        <w:t>Ik kom te laat op mijn stage</w:t>
      </w:r>
    </w:p>
    <w:p w14:paraId="34DF8CD4" w14:textId="4FB1F3AB" w:rsidR="00F72EDD" w:rsidRDefault="00466336" w:rsidP="00466336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      6.  </w:t>
      </w:r>
      <w:r w:rsidR="00AF2B6A">
        <w:rPr>
          <w:rFonts w:ascii="Arial" w:hAnsi="Arial" w:cs="Arial"/>
        </w:rPr>
        <w:t>G</w:t>
      </w:r>
      <w:r w:rsidR="005E59BA">
        <w:rPr>
          <w:rFonts w:ascii="Arial" w:hAnsi="Arial" w:cs="Arial"/>
        </w:rPr>
        <w:t xml:space="preserve">ewenst gedrag: </w:t>
      </w:r>
    </w:p>
    <w:p w14:paraId="2829AA49" w14:textId="76AF0F01" w:rsidR="00466336" w:rsidRPr="000B0B62" w:rsidRDefault="00466336" w:rsidP="00F72EDD">
      <w:pPr>
        <w:pStyle w:val="xmsonormal"/>
        <w:ind w:left="708"/>
      </w:pPr>
      <w:r>
        <w:rPr>
          <w:rFonts w:ascii="Arial" w:hAnsi="Arial" w:cs="Arial"/>
        </w:rPr>
        <w:t xml:space="preserve">Ik had er graag wat van willen zeggen, want ik wil mezelf niet laten ondersneeuwen. Wat was de dominante </w:t>
      </w:r>
      <w:r w:rsidRPr="000B0B62">
        <w:rPr>
          <w:rFonts w:ascii="Arial" w:hAnsi="Arial" w:cs="Arial"/>
          <w:b/>
        </w:rPr>
        <w:t>gedachte</w:t>
      </w:r>
      <w:r>
        <w:rPr>
          <w:rFonts w:ascii="Arial" w:hAnsi="Arial" w:cs="Arial"/>
        </w:rPr>
        <w:t xml:space="preserve"> waardoor ik me uiteindelijk heb laten leiden? </w:t>
      </w:r>
      <w:r w:rsidR="000B0B62">
        <w:rPr>
          <w:rFonts w:ascii="Arial" w:hAnsi="Arial" w:cs="Arial"/>
        </w:rPr>
        <w:t xml:space="preserve">(angst voor conflicten) </w:t>
      </w:r>
      <w:r>
        <w:rPr>
          <w:rFonts w:ascii="Arial" w:hAnsi="Arial" w:cs="Arial"/>
        </w:rPr>
        <w:t xml:space="preserve">Welke </w:t>
      </w:r>
      <w:r w:rsidRPr="000B0B62">
        <w:rPr>
          <w:rFonts w:ascii="Arial" w:hAnsi="Arial" w:cs="Arial"/>
          <w:b/>
        </w:rPr>
        <w:t>helpende gedachte</w:t>
      </w:r>
      <w:r>
        <w:rPr>
          <w:rFonts w:ascii="Arial" w:hAnsi="Arial" w:cs="Arial"/>
        </w:rPr>
        <w:t xml:space="preserve"> kan ik gebruiken waardoor ik de volgende </w:t>
      </w:r>
      <w:r>
        <w:rPr>
          <w:rFonts w:ascii="Arial" w:hAnsi="Arial" w:cs="Arial"/>
        </w:rPr>
        <w:lastRenderedPageBreak/>
        <w:t xml:space="preserve">keer anders kan handelen? </w:t>
      </w:r>
      <w:proofErr w:type="spellStart"/>
      <w:r>
        <w:rPr>
          <w:rFonts w:ascii="Arial" w:hAnsi="Arial" w:cs="Arial"/>
        </w:rPr>
        <w:t>bijv</w:t>
      </w:r>
      <w:proofErr w:type="spellEnd"/>
      <w:r>
        <w:rPr>
          <w:rFonts w:ascii="Arial" w:hAnsi="Arial" w:cs="Arial"/>
        </w:rPr>
        <w:t xml:space="preserve">: ik was als eerste en ik heb er recht op om </w:t>
      </w:r>
      <w:r w:rsidR="005E59BA">
        <w:rPr>
          <w:rFonts w:ascii="Arial" w:hAnsi="Arial" w:cs="Arial"/>
        </w:rPr>
        <w:t>als 1</w:t>
      </w:r>
      <w:r w:rsidR="005E59BA" w:rsidRPr="005E59BA">
        <w:rPr>
          <w:rFonts w:ascii="Arial" w:hAnsi="Arial" w:cs="Arial"/>
          <w:vertAlign w:val="superscript"/>
        </w:rPr>
        <w:t>ste</w:t>
      </w:r>
      <w:r w:rsidR="005E59BA">
        <w:rPr>
          <w:rFonts w:ascii="Arial" w:hAnsi="Arial" w:cs="Arial"/>
        </w:rPr>
        <w:t xml:space="preserve"> geholpen te worden,  ik heb even veel respect voor mezelf als die mevrouw, ik wil </w:t>
      </w:r>
      <w:r>
        <w:rPr>
          <w:rFonts w:ascii="Arial" w:hAnsi="Arial" w:cs="Arial"/>
        </w:rPr>
        <w:t xml:space="preserve">er </w:t>
      </w:r>
      <w:r w:rsidR="005E59BA">
        <w:rPr>
          <w:rFonts w:ascii="Arial" w:hAnsi="Arial" w:cs="Arial"/>
        </w:rPr>
        <w:t xml:space="preserve">graag op een nette manier </w:t>
      </w:r>
      <w:r>
        <w:rPr>
          <w:rFonts w:ascii="Arial" w:hAnsi="Arial" w:cs="Arial"/>
        </w:rPr>
        <w:t xml:space="preserve">iets van zeggen, zodat ik niet te laat kom en zelf een probleem heb. </w:t>
      </w:r>
      <w:r w:rsidR="000B0B62">
        <w:rPr>
          <w:rFonts w:ascii="Arial" w:hAnsi="Arial" w:cs="Arial"/>
          <w:b/>
        </w:rPr>
        <w:t xml:space="preserve">Gewenst gedrag: </w:t>
      </w:r>
      <w:r>
        <w:rPr>
          <w:rFonts w:ascii="Arial" w:hAnsi="Arial" w:cs="Arial"/>
        </w:rPr>
        <w:t xml:space="preserve">Hoe zou ik die mevrouw die voordringt op een nette manier </w:t>
      </w:r>
      <w:r w:rsidR="005E59BA">
        <w:rPr>
          <w:rFonts w:ascii="Arial" w:hAnsi="Arial" w:cs="Arial"/>
        </w:rPr>
        <w:t xml:space="preserve">(volgens de regels van feedback) </w:t>
      </w:r>
      <w:r>
        <w:rPr>
          <w:rFonts w:ascii="Arial" w:hAnsi="Arial" w:cs="Arial"/>
        </w:rPr>
        <w:t>duidelijk kunnen make</w:t>
      </w:r>
      <w:r w:rsidR="000B0B62">
        <w:rPr>
          <w:rFonts w:ascii="Arial" w:hAnsi="Arial" w:cs="Arial"/>
        </w:rPr>
        <w:t xml:space="preserve">n dat ik eerst aan de beurt ben: </w:t>
      </w:r>
      <w:proofErr w:type="spellStart"/>
      <w:r w:rsidR="000B0B62">
        <w:rPr>
          <w:rFonts w:ascii="Arial" w:hAnsi="Arial" w:cs="Arial"/>
        </w:rPr>
        <w:t>bijv</w:t>
      </w:r>
      <w:proofErr w:type="spellEnd"/>
      <w:r w:rsidR="000B0B62">
        <w:rPr>
          <w:rFonts w:ascii="Arial" w:hAnsi="Arial" w:cs="Arial"/>
        </w:rPr>
        <w:t xml:space="preserve"> ik vind het vervelend om te zeggen, maar … </w:t>
      </w:r>
      <w:r w:rsidR="000B0B62">
        <w:rPr>
          <w:rFonts w:ascii="Arial" w:hAnsi="Arial" w:cs="Arial"/>
          <w:b/>
        </w:rPr>
        <w:t xml:space="preserve">gewenst gevoel: </w:t>
      </w:r>
      <w:r w:rsidR="000B0B62" w:rsidRPr="000B0B62">
        <w:rPr>
          <w:rFonts w:ascii="Arial" w:hAnsi="Arial" w:cs="Arial"/>
        </w:rPr>
        <w:t xml:space="preserve">tevreden, trots </w:t>
      </w:r>
    </w:p>
    <w:p w14:paraId="61767115" w14:textId="7CED12AD" w:rsidR="00466336" w:rsidRDefault="00B73C77" w:rsidP="00B73C77">
      <w:pPr>
        <w:pStyle w:val="xmsonormal"/>
        <w:numPr>
          <w:ilvl w:val="0"/>
          <w:numId w:val="9"/>
        </w:numPr>
      </w:pPr>
      <w:r>
        <w:rPr>
          <w:rFonts w:ascii="Arial" w:hAnsi="Arial" w:cs="Arial"/>
        </w:rPr>
        <w:t>Gebruikte l</w:t>
      </w:r>
      <w:r w:rsidR="00466336">
        <w:rPr>
          <w:rFonts w:ascii="Arial" w:hAnsi="Arial" w:cs="Arial"/>
        </w:rPr>
        <w:t>iteratuur</w:t>
      </w:r>
      <w:r>
        <w:rPr>
          <w:rFonts w:ascii="Arial" w:hAnsi="Arial" w:cs="Arial"/>
        </w:rPr>
        <w:t>:</w:t>
      </w:r>
      <w:r w:rsidR="00466336">
        <w:rPr>
          <w:rFonts w:ascii="Arial" w:hAnsi="Arial" w:cs="Arial"/>
        </w:rPr>
        <w:t xml:space="preserve"> over assertiviteit, communicatieve vaardigheden, feedback geven en</w:t>
      </w:r>
      <w:r w:rsidR="00F72EDD">
        <w:rPr>
          <w:rFonts w:ascii="Arial" w:hAnsi="Arial" w:cs="Arial"/>
        </w:rPr>
        <w:t xml:space="preserve"> </w:t>
      </w:r>
      <w:r w:rsidR="00466336">
        <w:rPr>
          <w:rFonts w:ascii="Arial" w:hAnsi="Arial" w:cs="Arial"/>
        </w:rPr>
        <w:t>ontvangen, conflicthantering etc</w:t>
      </w:r>
      <w:r w:rsidR="00AF73C3">
        <w:rPr>
          <w:rFonts w:ascii="Arial" w:hAnsi="Arial" w:cs="Arial"/>
        </w:rPr>
        <w:t>.</w:t>
      </w:r>
      <w:r w:rsidR="00466336">
        <w:rPr>
          <w:rFonts w:ascii="Arial" w:hAnsi="Arial" w:cs="Arial"/>
        </w:rPr>
        <w:t xml:space="preserve"> </w:t>
      </w:r>
      <w:r w:rsidR="00AF73C3">
        <w:rPr>
          <w:rFonts w:ascii="Arial" w:hAnsi="Arial" w:cs="Arial"/>
        </w:rPr>
        <w:t xml:space="preserve">(naar verwezen volgens </w:t>
      </w:r>
      <w:r w:rsidR="00A36BF5">
        <w:rPr>
          <w:rFonts w:ascii="Arial" w:hAnsi="Arial" w:cs="Arial"/>
        </w:rPr>
        <w:t>APA</w:t>
      </w:r>
      <w:r w:rsidR="00AF73C3">
        <w:rPr>
          <w:rFonts w:ascii="Arial" w:hAnsi="Arial" w:cs="Arial"/>
        </w:rPr>
        <w:t>)</w:t>
      </w:r>
      <w:r w:rsidR="005E59BA">
        <w:rPr>
          <w:rFonts w:ascii="Arial" w:hAnsi="Arial" w:cs="Arial"/>
        </w:rPr>
        <w:t xml:space="preserve">. Aan de hand van deze literatuur bepaal ik wat ik de volgende keer zou willen zeggen (gedrag) </w:t>
      </w:r>
    </w:p>
    <w:p w14:paraId="1BC4CDD3" w14:textId="77777777" w:rsidR="0086268F" w:rsidRPr="00466336" w:rsidRDefault="0086268F" w:rsidP="00466336"/>
    <w:sectPr w:rsidR="0086268F" w:rsidRPr="00466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0AFB"/>
    <w:multiLevelType w:val="multilevel"/>
    <w:tmpl w:val="FE18A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F20207"/>
    <w:multiLevelType w:val="hybridMultilevel"/>
    <w:tmpl w:val="2050129E"/>
    <w:lvl w:ilvl="0" w:tplc="5E009A70">
      <w:start w:val="1"/>
      <w:numFmt w:val="upperLetter"/>
      <w:lvlText w:val="%1."/>
      <w:lvlJc w:val="left"/>
      <w:pPr>
        <w:ind w:left="1068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904E9E"/>
    <w:multiLevelType w:val="hybridMultilevel"/>
    <w:tmpl w:val="188E81EE"/>
    <w:lvl w:ilvl="0" w:tplc="3B6AB1D0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2794"/>
    <w:multiLevelType w:val="hybridMultilevel"/>
    <w:tmpl w:val="2EEEE8A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52644"/>
    <w:multiLevelType w:val="multilevel"/>
    <w:tmpl w:val="69FC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409DB"/>
    <w:multiLevelType w:val="hybridMultilevel"/>
    <w:tmpl w:val="0E7C02DA"/>
    <w:lvl w:ilvl="0" w:tplc="DDDE1D9E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D0C4D1B"/>
    <w:multiLevelType w:val="hybridMultilevel"/>
    <w:tmpl w:val="1750D734"/>
    <w:lvl w:ilvl="0" w:tplc="701C5C9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287271"/>
    <w:multiLevelType w:val="multilevel"/>
    <w:tmpl w:val="31F883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625A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21835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2968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892977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4147244">
    <w:abstractNumId w:val="3"/>
  </w:num>
  <w:num w:numId="5" w16cid:durableId="650670763">
    <w:abstractNumId w:val="8"/>
  </w:num>
  <w:num w:numId="6" w16cid:durableId="1770194231">
    <w:abstractNumId w:val="1"/>
  </w:num>
  <w:num w:numId="7" w16cid:durableId="862329381">
    <w:abstractNumId w:val="5"/>
  </w:num>
  <w:num w:numId="8" w16cid:durableId="1787773800">
    <w:abstractNumId w:val="6"/>
  </w:num>
  <w:num w:numId="9" w16cid:durableId="1619722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977"/>
    <w:rsid w:val="00025BB9"/>
    <w:rsid w:val="00060183"/>
    <w:rsid w:val="000B0B62"/>
    <w:rsid w:val="000D09EA"/>
    <w:rsid w:val="000E0B82"/>
    <w:rsid w:val="00126283"/>
    <w:rsid w:val="001355F1"/>
    <w:rsid w:val="0016358F"/>
    <w:rsid w:val="0017799D"/>
    <w:rsid w:val="00180E4E"/>
    <w:rsid w:val="00204C20"/>
    <w:rsid w:val="00226719"/>
    <w:rsid w:val="00270769"/>
    <w:rsid w:val="00272D25"/>
    <w:rsid w:val="002C69F0"/>
    <w:rsid w:val="00306310"/>
    <w:rsid w:val="00327A0B"/>
    <w:rsid w:val="0039378B"/>
    <w:rsid w:val="003A09D1"/>
    <w:rsid w:val="00466336"/>
    <w:rsid w:val="00527BB7"/>
    <w:rsid w:val="005927F6"/>
    <w:rsid w:val="005A5CC7"/>
    <w:rsid w:val="005E59BA"/>
    <w:rsid w:val="0062443B"/>
    <w:rsid w:val="00636DA6"/>
    <w:rsid w:val="00664855"/>
    <w:rsid w:val="007234DB"/>
    <w:rsid w:val="00731044"/>
    <w:rsid w:val="007362DA"/>
    <w:rsid w:val="007A627F"/>
    <w:rsid w:val="007D730C"/>
    <w:rsid w:val="008435AB"/>
    <w:rsid w:val="0085745A"/>
    <w:rsid w:val="0086268F"/>
    <w:rsid w:val="008F3F5C"/>
    <w:rsid w:val="00906C35"/>
    <w:rsid w:val="00947791"/>
    <w:rsid w:val="009768D3"/>
    <w:rsid w:val="009D6787"/>
    <w:rsid w:val="00A0006C"/>
    <w:rsid w:val="00A36BF5"/>
    <w:rsid w:val="00A86073"/>
    <w:rsid w:val="00AF0BEE"/>
    <w:rsid w:val="00AF2B6A"/>
    <w:rsid w:val="00AF73C3"/>
    <w:rsid w:val="00B362FB"/>
    <w:rsid w:val="00B73C77"/>
    <w:rsid w:val="00B87649"/>
    <w:rsid w:val="00C0078F"/>
    <w:rsid w:val="00C55621"/>
    <w:rsid w:val="00CA1977"/>
    <w:rsid w:val="00CB098E"/>
    <w:rsid w:val="00F22231"/>
    <w:rsid w:val="00F72EDD"/>
    <w:rsid w:val="00FB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C312"/>
  <w15:chartTrackingRefBased/>
  <w15:docId w15:val="{F57466D9-9FBB-4EFA-B43F-801A11A4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197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link w:val="Kop2Char"/>
    <w:uiPriority w:val="9"/>
    <w:qFormat/>
    <w:rsid w:val="009D6787"/>
    <w:pPr>
      <w:spacing w:before="240" w:after="60"/>
      <w:outlineLvl w:val="1"/>
    </w:pPr>
    <w:rPr>
      <w:rFonts w:ascii="Fira Sans" w:eastAsia="Times New Roman" w:hAnsi="Fira Sans"/>
      <w:color w:val="7030A0"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xmsonormal">
    <w:name w:val="x_msonormal"/>
    <w:basedOn w:val="Standaard"/>
    <w:rsid w:val="00CA1977"/>
    <w:rPr>
      <w:rFonts w:ascii="Calibri" w:hAnsi="Calibri" w:cs="Calibri"/>
      <w:sz w:val="22"/>
      <w:szCs w:val="22"/>
    </w:rPr>
  </w:style>
  <w:style w:type="character" w:customStyle="1" w:styleId="Kop2Char">
    <w:name w:val="Kop 2 Char"/>
    <w:basedOn w:val="Standaardalinea-lettertype"/>
    <w:link w:val="Kop2"/>
    <w:uiPriority w:val="9"/>
    <w:rsid w:val="009D6787"/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39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D46422-64F9-4243-9A9E-5B1004D7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2a4d-177a-45b1-951e-d0186c0e9449"/>
    <ds:schemaRef ds:uri="71890d39-1d34-4ad5-b7d8-2e5d47ce3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4500F-DBAA-4401-B69E-F65A380097AD}">
  <ds:schemaRefs>
    <ds:schemaRef ds:uri="http://schemas.microsoft.com/office/2006/metadata/properties"/>
    <ds:schemaRef ds:uri="http://schemas.microsoft.com/office/infopath/2007/PartnerControls"/>
    <ds:schemaRef ds:uri="26d92a4d-177a-45b1-951e-d0186c0e9449"/>
    <ds:schemaRef ds:uri="71890d39-1d34-4ad5-b7d8-2e5d47ce3987"/>
  </ds:schemaRefs>
</ds:datastoreItem>
</file>

<file path=customXml/itemProps3.xml><?xml version="1.0" encoding="utf-8"?>
<ds:datastoreItem xmlns:ds="http://schemas.openxmlformats.org/officeDocument/2006/customXml" ds:itemID="{73F67430-27F6-4DE3-AB82-99FFBD401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Hendriksen,Els E.M.</dc:creator>
  <cp:keywords/>
  <dc:description/>
  <cp:lastModifiedBy>Raaijmakers,Ragna R.</cp:lastModifiedBy>
  <cp:revision>43</cp:revision>
  <dcterms:created xsi:type="dcterms:W3CDTF">2024-02-26T12:26:00Z</dcterms:created>
  <dcterms:modified xsi:type="dcterms:W3CDTF">2024-02-29T12:21:00Z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MediaServiceImageTags">
    <vt:lpwstr/>
  </property>
</Properties>
</file>