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ADB276" w14:textId="77777777" w:rsidR="00541913" w:rsidRPr="005E1D63" w:rsidRDefault="00541913" w:rsidP="00541913">
      <w:pPr>
        <w:pStyle w:val="Kop2"/>
        <w:rPr>
          <w:rFonts w:ascii="Arial" w:hAnsi="Arial" w:cs="Arial"/>
        </w:rPr>
      </w:pPr>
      <w:bookmarkStart w:id="0" w:name="_Toc207033544"/>
      <w:bookmarkStart w:id="1" w:name="_Toc207037079"/>
      <w:bookmarkStart w:id="2" w:name="_Toc207618062"/>
      <w:bookmarkStart w:id="3" w:name="_Toc397604548"/>
      <w:bookmarkStart w:id="4" w:name="_Toc50792595"/>
      <w:bookmarkStart w:id="5" w:name="_Toc82509574"/>
      <w:bookmarkStart w:id="6" w:name="_Toc82510146"/>
      <w:bookmarkStart w:id="7" w:name="_Toc171911356"/>
      <w:r w:rsidRPr="005E1D63">
        <w:rPr>
          <w:rFonts w:ascii="Arial" w:hAnsi="Arial" w:cs="Arial"/>
        </w:rPr>
        <w:t>Formulier Situationele Diagnose</w:t>
      </w:r>
      <w:bookmarkEnd w:id="0"/>
      <w:bookmarkEnd w:id="1"/>
      <w:bookmarkEnd w:id="2"/>
      <w:bookmarkEnd w:id="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88"/>
      </w:tblGrid>
      <w:tr w:rsidR="00541913" w:rsidRPr="005E1D63" w14:paraId="4C8A156D" w14:textId="77777777" w:rsidTr="005F28B9">
        <w:tc>
          <w:tcPr>
            <w:tcW w:w="8588" w:type="dxa"/>
          </w:tcPr>
          <w:p w14:paraId="2FA448D0" w14:textId="77777777" w:rsidR="00541913" w:rsidRPr="005E1D63" w:rsidRDefault="00541913" w:rsidP="005F28B9">
            <w:pPr>
              <w:rPr>
                <w:rFonts w:ascii="Arial" w:hAnsi="Arial" w:cs="Arial"/>
              </w:rPr>
            </w:pPr>
            <w:r w:rsidRPr="005E1D63">
              <w:rPr>
                <w:rFonts w:ascii="Arial" w:hAnsi="Arial" w:cs="Arial"/>
              </w:rPr>
              <w:t>Student:</w:t>
            </w:r>
          </w:p>
        </w:tc>
      </w:tr>
      <w:tr w:rsidR="00541913" w:rsidRPr="005E1D63" w14:paraId="7CABE0BB" w14:textId="77777777" w:rsidTr="005F28B9">
        <w:tc>
          <w:tcPr>
            <w:tcW w:w="8588" w:type="dxa"/>
          </w:tcPr>
          <w:p w14:paraId="6864C379" w14:textId="77777777" w:rsidR="00541913" w:rsidRPr="005E1D63" w:rsidRDefault="00541913" w:rsidP="005F28B9">
            <w:pPr>
              <w:rPr>
                <w:rFonts w:ascii="Arial" w:hAnsi="Arial" w:cs="Arial"/>
              </w:rPr>
            </w:pPr>
            <w:r w:rsidRPr="005E1D63">
              <w:rPr>
                <w:rFonts w:ascii="Arial" w:hAnsi="Arial" w:cs="Arial"/>
              </w:rPr>
              <w:t>Naam stage:</w:t>
            </w:r>
          </w:p>
        </w:tc>
      </w:tr>
      <w:tr w:rsidR="00541913" w:rsidRPr="005E1D63" w14:paraId="74BA9AB5" w14:textId="77777777" w:rsidTr="005F28B9">
        <w:tc>
          <w:tcPr>
            <w:tcW w:w="8588" w:type="dxa"/>
          </w:tcPr>
          <w:p w14:paraId="68D955B9" w14:textId="77777777" w:rsidR="00541913" w:rsidRPr="005E1D63" w:rsidRDefault="00541913" w:rsidP="005F28B9">
            <w:pPr>
              <w:rPr>
                <w:rFonts w:ascii="Arial" w:hAnsi="Arial" w:cs="Arial"/>
              </w:rPr>
            </w:pPr>
            <w:r w:rsidRPr="005E1D63">
              <w:rPr>
                <w:rFonts w:ascii="Arial" w:hAnsi="Arial" w:cs="Arial"/>
              </w:rPr>
              <w:t>Studiejaar:</w:t>
            </w:r>
          </w:p>
        </w:tc>
      </w:tr>
      <w:tr w:rsidR="00541913" w:rsidRPr="005E1D63" w14:paraId="3AC7F607" w14:textId="77777777" w:rsidTr="005F28B9">
        <w:tc>
          <w:tcPr>
            <w:tcW w:w="8588" w:type="dxa"/>
            <w:tcBorders>
              <w:bottom w:val="nil"/>
            </w:tcBorders>
          </w:tcPr>
          <w:p w14:paraId="35CDFF4D" w14:textId="77777777" w:rsidR="00541913" w:rsidRPr="005E1D63" w:rsidRDefault="00541913" w:rsidP="005F28B9">
            <w:pPr>
              <w:rPr>
                <w:rFonts w:ascii="Arial" w:hAnsi="Arial" w:cs="Arial"/>
              </w:rPr>
            </w:pPr>
            <w:r w:rsidRPr="005E1D63">
              <w:rPr>
                <w:rFonts w:ascii="Arial" w:hAnsi="Arial" w:cs="Arial"/>
              </w:rPr>
              <w:t>Datum:</w:t>
            </w:r>
          </w:p>
        </w:tc>
      </w:tr>
      <w:tr w:rsidR="00541913" w:rsidRPr="005E1D63" w14:paraId="517CCEAD" w14:textId="77777777" w:rsidTr="005F28B9">
        <w:tc>
          <w:tcPr>
            <w:tcW w:w="8588" w:type="dxa"/>
            <w:tcBorders>
              <w:bottom w:val="single" w:sz="4" w:space="0" w:color="auto"/>
            </w:tcBorders>
          </w:tcPr>
          <w:p w14:paraId="24364835" w14:textId="77777777" w:rsidR="00541913" w:rsidRPr="005E1D63" w:rsidRDefault="00541913" w:rsidP="005F28B9">
            <w:pPr>
              <w:rPr>
                <w:rFonts w:ascii="Arial" w:hAnsi="Arial" w:cs="Arial"/>
              </w:rPr>
            </w:pPr>
            <w:r w:rsidRPr="005E1D63">
              <w:rPr>
                <w:rFonts w:ascii="Arial" w:hAnsi="Arial" w:cs="Arial"/>
              </w:rPr>
              <w:t>Begeleider(s):</w:t>
            </w:r>
          </w:p>
        </w:tc>
      </w:tr>
      <w:tr w:rsidR="00541913" w:rsidRPr="005E1D63" w14:paraId="0DA31BDC" w14:textId="77777777" w:rsidTr="005F28B9"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</w:tcPr>
          <w:p w14:paraId="3C11B03E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</w:tc>
      </w:tr>
      <w:tr w:rsidR="00541913" w:rsidRPr="005E1D63" w14:paraId="06CC8FF7" w14:textId="77777777" w:rsidTr="005F28B9">
        <w:tc>
          <w:tcPr>
            <w:tcW w:w="8588" w:type="dxa"/>
            <w:tcBorders>
              <w:top w:val="single" w:sz="4" w:space="0" w:color="auto"/>
            </w:tcBorders>
          </w:tcPr>
          <w:p w14:paraId="45707886" w14:textId="77777777" w:rsidR="00541913" w:rsidRPr="005E1D63" w:rsidRDefault="00541913" w:rsidP="005F28B9">
            <w:pPr>
              <w:rPr>
                <w:rFonts w:ascii="Arial" w:hAnsi="Arial" w:cs="Arial"/>
              </w:rPr>
            </w:pPr>
            <w:r w:rsidRPr="005E1D63">
              <w:rPr>
                <w:rFonts w:ascii="Arial" w:hAnsi="Arial" w:cs="Arial"/>
              </w:rPr>
              <w:t>Beschrijving van de te verwachte situatie a.d.h.v. factoren van complexiteit:</w:t>
            </w:r>
          </w:p>
        </w:tc>
      </w:tr>
      <w:tr w:rsidR="00541913" w:rsidRPr="005E1D63" w14:paraId="66D9EE48" w14:textId="77777777" w:rsidTr="005F28B9">
        <w:tc>
          <w:tcPr>
            <w:tcW w:w="8588" w:type="dxa"/>
          </w:tcPr>
          <w:p w14:paraId="70BB9DB1" w14:textId="77777777" w:rsidR="00541913" w:rsidRPr="005E1D63" w:rsidRDefault="00541913" w:rsidP="005F28B9">
            <w:pPr>
              <w:rPr>
                <w:rFonts w:ascii="Arial" w:hAnsi="Arial" w:cs="Arial"/>
              </w:rPr>
            </w:pPr>
            <w:r w:rsidRPr="005E1D63">
              <w:rPr>
                <w:rFonts w:ascii="Arial" w:hAnsi="Arial" w:cs="Arial"/>
              </w:rPr>
              <w:t>De patiënt</w:t>
            </w:r>
          </w:p>
          <w:p w14:paraId="689D7A85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7C723DD1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45BA84A5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1F7F8263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79B9DEA3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6A9F08C6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722093FB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</w:tc>
      </w:tr>
      <w:tr w:rsidR="00541913" w:rsidRPr="005E1D63" w14:paraId="01394055" w14:textId="77777777" w:rsidTr="005F28B9">
        <w:tc>
          <w:tcPr>
            <w:tcW w:w="8588" w:type="dxa"/>
          </w:tcPr>
          <w:p w14:paraId="519721C9" w14:textId="77777777" w:rsidR="00541913" w:rsidRPr="005E1D63" w:rsidRDefault="00541913" w:rsidP="005F28B9">
            <w:pPr>
              <w:rPr>
                <w:rFonts w:ascii="Arial" w:hAnsi="Arial" w:cs="Arial"/>
              </w:rPr>
            </w:pPr>
            <w:r w:rsidRPr="005E1D63">
              <w:rPr>
                <w:rFonts w:ascii="Arial" w:hAnsi="Arial" w:cs="Arial"/>
              </w:rPr>
              <w:t>De omgeving</w:t>
            </w:r>
          </w:p>
          <w:p w14:paraId="2DF80FDC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20853DB8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329D8AAB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60DD9F41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3133785A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1E9CD237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</w:tc>
      </w:tr>
      <w:tr w:rsidR="00541913" w:rsidRPr="005E1D63" w14:paraId="59948BBB" w14:textId="77777777" w:rsidTr="005F28B9">
        <w:tc>
          <w:tcPr>
            <w:tcW w:w="8588" w:type="dxa"/>
          </w:tcPr>
          <w:p w14:paraId="0C65A0C6" w14:textId="77777777" w:rsidR="00541913" w:rsidRPr="005E1D63" w:rsidRDefault="00541913" w:rsidP="005F28B9">
            <w:pPr>
              <w:rPr>
                <w:rFonts w:ascii="Arial" w:hAnsi="Arial" w:cs="Arial"/>
              </w:rPr>
            </w:pPr>
            <w:r w:rsidRPr="005E1D63">
              <w:rPr>
                <w:rFonts w:ascii="Arial" w:hAnsi="Arial" w:cs="Arial"/>
              </w:rPr>
              <w:t>De anesthesiologische techniek</w:t>
            </w:r>
          </w:p>
          <w:p w14:paraId="31D57FA2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668E3591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78A9D759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26B7676C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650757E6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65C3FF33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2B222FE7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</w:tc>
      </w:tr>
      <w:tr w:rsidR="00541913" w:rsidRPr="005E1D63" w14:paraId="2A08A796" w14:textId="77777777" w:rsidTr="005F28B9">
        <w:tc>
          <w:tcPr>
            <w:tcW w:w="8588" w:type="dxa"/>
          </w:tcPr>
          <w:p w14:paraId="32C16478" w14:textId="77777777" w:rsidR="00541913" w:rsidRPr="005E1D63" w:rsidRDefault="00541913" w:rsidP="005F28B9">
            <w:pPr>
              <w:rPr>
                <w:rFonts w:ascii="Arial" w:hAnsi="Arial" w:cs="Arial"/>
              </w:rPr>
            </w:pPr>
            <w:r w:rsidRPr="005E1D63">
              <w:rPr>
                <w:rFonts w:ascii="Arial" w:hAnsi="Arial" w:cs="Arial"/>
              </w:rPr>
              <w:t>De chirurgische techniek</w:t>
            </w:r>
          </w:p>
          <w:p w14:paraId="403819C6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43419406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45D894E1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20D44864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0AE9F734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4CBD3552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11B363CF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</w:tc>
      </w:tr>
      <w:tr w:rsidR="00541913" w:rsidRPr="005E1D63" w14:paraId="71DB6A57" w14:textId="77777777" w:rsidTr="005F28B9">
        <w:tc>
          <w:tcPr>
            <w:tcW w:w="8588" w:type="dxa"/>
          </w:tcPr>
          <w:p w14:paraId="2911DF7D" w14:textId="77777777" w:rsidR="00541913" w:rsidRPr="005E1D63" w:rsidRDefault="00541913" w:rsidP="005F28B9">
            <w:pPr>
              <w:rPr>
                <w:rFonts w:ascii="Arial" w:hAnsi="Arial" w:cs="Arial"/>
              </w:rPr>
            </w:pPr>
            <w:r w:rsidRPr="005E1D63">
              <w:rPr>
                <w:rFonts w:ascii="Arial" w:hAnsi="Arial" w:cs="Arial"/>
              </w:rPr>
              <w:t xml:space="preserve">Aan de hand van deze analyse is het te verwachten complexiteitsniveau: </w:t>
            </w:r>
          </w:p>
          <w:p w14:paraId="2DB78884" w14:textId="77777777" w:rsidR="00541913" w:rsidRPr="005E1D63" w:rsidRDefault="00541913" w:rsidP="005F28B9">
            <w:pPr>
              <w:rPr>
                <w:rFonts w:ascii="Arial" w:hAnsi="Arial" w:cs="Arial"/>
              </w:rPr>
            </w:pPr>
            <w:r w:rsidRPr="005E1D63">
              <w:rPr>
                <w:rFonts w:ascii="Arial" w:hAnsi="Arial" w:cs="Arial"/>
              </w:rPr>
              <w:t>◘ Laag</w:t>
            </w:r>
          </w:p>
          <w:p w14:paraId="74FCFC14" w14:textId="77777777" w:rsidR="00541913" w:rsidRPr="005E1D63" w:rsidRDefault="00541913" w:rsidP="005F28B9">
            <w:pPr>
              <w:rPr>
                <w:rFonts w:ascii="Arial" w:hAnsi="Arial" w:cs="Arial"/>
              </w:rPr>
            </w:pPr>
            <w:r w:rsidRPr="005E1D63">
              <w:rPr>
                <w:rFonts w:ascii="Arial" w:hAnsi="Arial" w:cs="Arial"/>
              </w:rPr>
              <w:t>◘ Redelijk</w:t>
            </w:r>
          </w:p>
          <w:p w14:paraId="285F7A16" w14:textId="77777777" w:rsidR="00541913" w:rsidRPr="005E1D63" w:rsidRDefault="00541913" w:rsidP="005F28B9">
            <w:pPr>
              <w:rPr>
                <w:rFonts w:ascii="Arial" w:hAnsi="Arial" w:cs="Arial"/>
              </w:rPr>
            </w:pPr>
            <w:r w:rsidRPr="005E1D63">
              <w:rPr>
                <w:rFonts w:ascii="Arial" w:hAnsi="Arial" w:cs="Arial"/>
              </w:rPr>
              <w:t>◘ Complex</w:t>
            </w:r>
          </w:p>
        </w:tc>
      </w:tr>
      <w:tr w:rsidR="00541913" w:rsidRPr="005E1D63" w14:paraId="1801E685" w14:textId="77777777" w:rsidTr="005F28B9">
        <w:tc>
          <w:tcPr>
            <w:tcW w:w="8588" w:type="dxa"/>
          </w:tcPr>
          <w:p w14:paraId="098B8F55" w14:textId="77777777" w:rsidR="00541913" w:rsidRPr="005E1D63" w:rsidRDefault="00541913" w:rsidP="005F28B9">
            <w:pPr>
              <w:rPr>
                <w:rFonts w:ascii="Arial" w:hAnsi="Arial" w:cs="Arial"/>
              </w:rPr>
            </w:pPr>
            <w:r w:rsidRPr="005E1D63">
              <w:rPr>
                <w:rFonts w:ascii="Arial" w:hAnsi="Arial" w:cs="Arial"/>
              </w:rPr>
              <w:t>Aan de hand van mijn ervaring en deze analyse is het de te verwachten begeleidingsniveau:</w:t>
            </w:r>
          </w:p>
          <w:p w14:paraId="4A066FF1" w14:textId="77777777" w:rsidR="00541913" w:rsidRPr="005E1D63" w:rsidRDefault="00541913" w:rsidP="005F28B9">
            <w:pPr>
              <w:rPr>
                <w:rFonts w:ascii="Arial" w:hAnsi="Arial" w:cs="Arial"/>
              </w:rPr>
            </w:pPr>
            <w:r w:rsidRPr="005E1D63">
              <w:rPr>
                <w:rFonts w:ascii="Arial" w:hAnsi="Arial" w:cs="Arial"/>
              </w:rPr>
              <w:t>◘ Direct</w:t>
            </w:r>
          </w:p>
          <w:p w14:paraId="74015600" w14:textId="77777777" w:rsidR="00541913" w:rsidRPr="005E1D63" w:rsidRDefault="00541913" w:rsidP="005F28B9">
            <w:pPr>
              <w:rPr>
                <w:rFonts w:ascii="Arial" w:hAnsi="Arial" w:cs="Arial"/>
              </w:rPr>
            </w:pPr>
            <w:r w:rsidRPr="005E1D63">
              <w:rPr>
                <w:rFonts w:ascii="Arial" w:hAnsi="Arial" w:cs="Arial"/>
              </w:rPr>
              <w:t>◘ Indirect</w:t>
            </w:r>
          </w:p>
          <w:p w14:paraId="724D3BF4" w14:textId="77777777" w:rsidR="00541913" w:rsidRPr="005E1D63" w:rsidRDefault="00541913" w:rsidP="005F28B9">
            <w:pPr>
              <w:rPr>
                <w:rFonts w:ascii="Arial" w:hAnsi="Arial" w:cs="Arial"/>
              </w:rPr>
            </w:pPr>
            <w:r w:rsidRPr="005E1D63">
              <w:rPr>
                <w:rFonts w:ascii="Arial" w:hAnsi="Arial" w:cs="Arial"/>
              </w:rPr>
              <w:t>◘ Zelfstandig</w:t>
            </w:r>
          </w:p>
        </w:tc>
      </w:tr>
      <w:tr w:rsidR="00541913" w:rsidRPr="005E1D63" w14:paraId="3B84F11E" w14:textId="77777777" w:rsidTr="005F28B9">
        <w:tc>
          <w:tcPr>
            <w:tcW w:w="8588" w:type="dxa"/>
          </w:tcPr>
          <w:p w14:paraId="1BF53EEE" w14:textId="77777777" w:rsidR="00541913" w:rsidRPr="005E1D63" w:rsidRDefault="00541913" w:rsidP="005F28B9">
            <w:pPr>
              <w:rPr>
                <w:rFonts w:ascii="Arial" w:hAnsi="Arial" w:cs="Arial"/>
              </w:rPr>
            </w:pPr>
            <w:r w:rsidRPr="005E1D63">
              <w:rPr>
                <w:rFonts w:ascii="Arial" w:hAnsi="Arial" w:cs="Arial"/>
              </w:rPr>
              <w:t>Opmerkingen:</w:t>
            </w:r>
          </w:p>
          <w:p w14:paraId="2A7BF64C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70A4802C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  <w:p w14:paraId="71D60B85" w14:textId="77777777" w:rsidR="00541913" w:rsidRPr="005E1D63" w:rsidRDefault="00541913" w:rsidP="005F28B9">
            <w:pPr>
              <w:rPr>
                <w:rFonts w:ascii="Arial" w:hAnsi="Arial" w:cs="Arial"/>
              </w:rPr>
            </w:pPr>
          </w:p>
        </w:tc>
      </w:tr>
    </w:tbl>
    <w:p w14:paraId="7622D2DA" w14:textId="77777777" w:rsidR="003C1912" w:rsidRPr="005E1D63" w:rsidRDefault="003C1912" w:rsidP="003960B2">
      <w:pPr>
        <w:tabs>
          <w:tab w:val="left" w:pos="1611"/>
        </w:tabs>
        <w:rPr>
          <w:rFonts w:ascii="Arial" w:hAnsi="Arial" w:cs="Arial"/>
        </w:rPr>
      </w:pPr>
      <w:bookmarkStart w:id="8" w:name="_Toc23658527"/>
      <w:bookmarkStart w:id="9" w:name="_Toc23735464"/>
      <w:bookmarkStart w:id="10" w:name="_Toc26693392"/>
      <w:bookmarkStart w:id="11" w:name="_Toc82332472"/>
      <w:bookmarkStart w:id="12" w:name="_Toc82332635"/>
      <w:bookmarkStart w:id="13" w:name="_Toc83129161"/>
      <w:bookmarkStart w:id="14" w:name="_Toc114912047"/>
      <w:bookmarkStart w:id="15" w:name="_Toc114912093"/>
      <w:bookmarkStart w:id="16" w:name="_Toc114912176"/>
      <w:bookmarkStart w:id="17" w:name="_Toc207033545"/>
      <w:bookmarkStart w:id="18" w:name="_Toc207037080"/>
      <w:bookmarkStart w:id="19" w:name="_Toc207618063"/>
      <w:bookmarkStart w:id="20" w:name="_GoBack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sectPr w:rsidR="003C1912" w:rsidRPr="005E1D63" w:rsidSect="00A97353">
      <w:type w:val="oddPage"/>
      <w:pgSz w:w="11907" w:h="16840" w:code="9"/>
      <w:pgMar w:top="1276" w:right="1275" w:bottom="1588" w:left="1588" w:header="720" w:footer="5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7FB92C" w14:textId="77777777" w:rsidR="007E1C88" w:rsidRDefault="007E1C88">
      <w:r>
        <w:separator/>
      </w:r>
    </w:p>
  </w:endnote>
  <w:endnote w:type="continuationSeparator" w:id="0">
    <w:p w14:paraId="47758E9E" w14:textId="77777777" w:rsidR="007E1C88" w:rsidRDefault="007E1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ys Joanna">
    <w:panose1 w:val="02020604060306020203"/>
    <w:charset w:val="00"/>
    <w:family w:val="roman"/>
    <w:pitch w:val="variable"/>
    <w:sig w:usb0="80000027" w:usb1="00000000" w:usb2="00000000" w:usb3="00000000" w:csb0="00000001" w:csb1="00000000"/>
  </w:font>
  <w:font w:name="Fontys Frutig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DC41150-889C-46C7-87AD-3F96B319E551}"/>
    <w:embedBold r:id="rId2" w:fontKey="{9C0616BA-A282-4EF1-ABAC-D9BB5D6F6C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088C04" w14:textId="77777777" w:rsidR="007E1C88" w:rsidRDefault="007E1C88">
      <w:r>
        <w:separator/>
      </w:r>
    </w:p>
  </w:footnote>
  <w:footnote w:type="continuationSeparator" w:id="0">
    <w:p w14:paraId="2CBD0651" w14:textId="77777777" w:rsidR="007E1C88" w:rsidRDefault="007E1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F3E73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70E6F"/>
    <w:multiLevelType w:val="hybridMultilevel"/>
    <w:tmpl w:val="20303DDC"/>
    <w:lvl w:ilvl="0" w:tplc="0413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D2752C"/>
    <w:multiLevelType w:val="hybridMultilevel"/>
    <w:tmpl w:val="B802BB5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32482A"/>
    <w:multiLevelType w:val="hybridMultilevel"/>
    <w:tmpl w:val="6820EF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B534B"/>
    <w:multiLevelType w:val="multilevel"/>
    <w:tmpl w:val="DC64760E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37073BB"/>
    <w:multiLevelType w:val="multilevel"/>
    <w:tmpl w:val="E126FA1C"/>
    <w:lvl w:ilvl="0">
      <w:start w:val="1"/>
      <w:numFmt w:val="bullet"/>
      <w:lvlText w:val=""/>
      <w:lvlJc w:val="left"/>
      <w:pPr>
        <w:tabs>
          <w:tab w:val="num" w:pos="340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21180"/>
    <w:multiLevelType w:val="multilevel"/>
    <w:tmpl w:val="D430BE1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76415D2"/>
    <w:multiLevelType w:val="hybridMultilevel"/>
    <w:tmpl w:val="BFE2F94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D3160"/>
    <w:multiLevelType w:val="multilevel"/>
    <w:tmpl w:val="A8847CAA"/>
    <w:lvl w:ilvl="0">
      <w:start w:val="1"/>
      <w:numFmt w:val="bullet"/>
      <w:lvlText w:val=""/>
      <w:lvlJc w:val="left"/>
      <w:pPr>
        <w:tabs>
          <w:tab w:val="num" w:pos="340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25226"/>
    <w:multiLevelType w:val="hybridMultilevel"/>
    <w:tmpl w:val="6ABC1CD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86EC8"/>
    <w:multiLevelType w:val="multilevel"/>
    <w:tmpl w:val="7E5C2858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8AE6642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2BF93018"/>
    <w:multiLevelType w:val="singleLevel"/>
    <w:tmpl w:val="CA14FE50"/>
    <w:lvl w:ilvl="0">
      <w:start w:val="1"/>
      <w:numFmt w:val="upperLetter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</w:abstractNum>
  <w:abstractNum w:abstractNumId="13" w15:restartNumberingAfterBreak="0">
    <w:nsid w:val="2C2368BD"/>
    <w:multiLevelType w:val="hybridMultilevel"/>
    <w:tmpl w:val="DD26AF1E"/>
    <w:lvl w:ilvl="0" w:tplc="CCF0A528">
      <w:start w:val="1"/>
      <w:numFmt w:val="bullet"/>
      <w:pStyle w:val="Opsomming1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B15E5"/>
    <w:multiLevelType w:val="hybridMultilevel"/>
    <w:tmpl w:val="59F0DD28"/>
    <w:lvl w:ilvl="0" w:tplc="4B382666">
      <w:start w:val="1"/>
      <w:numFmt w:val="bullet"/>
      <w:pStyle w:val="inspringen1"/>
      <w:lvlText w:val="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AB3EB9"/>
    <w:multiLevelType w:val="multilevel"/>
    <w:tmpl w:val="60506AEC"/>
    <w:lvl w:ilvl="0">
      <w:start w:val="1"/>
      <w:numFmt w:val="bullet"/>
      <w:lvlText w:val=""/>
      <w:lvlJc w:val="left"/>
      <w:pPr>
        <w:tabs>
          <w:tab w:val="num" w:pos="5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3A1F1A"/>
    <w:multiLevelType w:val="multilevel"/>
    <w:tmpl w:val="DC64760E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8E43F94"/>
    <w:multiLevelType w:val="hybridMultilevel"/>
    <w:tmpl w:val="F02EAAD8"/>
    <w:lvl w:ilvl="0" w:tplc="EBA4791C">
      <w:start w:val="1"/>
      <w:numFmt w:val="bullet"/>
      <w:pStyle w:val="Opsomming2"/>
      <w:lvlText w:val="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C6EEA"/>
    <w:multiLevelType w:val="singleLevel"/>
    <w:tmpl w:val="FE7EE87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4C146422"/>
    <w:multiLevelType w:val="singleLevel"/>
    <w:tmpl w:val="FE7EE87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51700709"/>
    <w:multiLevelType w:val="singleLevel"/>
    <w:tmpl w:val="376CB6A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5AE13AE6"/>
    <w:multiLevelType w:val="multilevel"/>
    <w:tmpl w:val="C04831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9B11A1"/>
    <w:multiLevelType w:val="multilevel"/>
    <w:tmpl w:val="46C8BCBE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D62A4D"/>
    <w:multiLevelType w:val="singleLevel"/>
    <w:tmpl w:val="FE7EE87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6166E29"/>
    <w:multiLevelType w:val="multilevel"/>
    <w:tmpl w:val="D198707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76F43450"/>
    <w:multiLevelType w:val="multilevel"/>
    <w:tmpl w:val="B9E64708"/>
    <w:lvl w:ilvl="0">
      <w:start w:val="1"/>
      <w:numFmt w:val="bullet"/>
      <w:lvlText w:val="□"/>
      <w:lvlJc w:val="left"/>
      <w:pPr>
        <w:tabs>
          <w:tab w:val="num" w:pos="57"/>
        </w:tabs>
        <w:ind w:left="227" w:hanging="227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6676A1"/>
    <w:multiLevelType w:val="singleLevel"/>
    <w:tmpl w:val="F6FA7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num w:numId="1">
    <w:abstractNumId w:val="11"/>
  </w:num>
  <w:num w:numId="2">
    <w:abstractNumId w:val="12"/>
  </w:num>
  <w:num w:numId="3">
    <w:abstractNumId w:val="19"/>
  </w:num>
  <w:num w:numId="4">
    <w:abstractNumId w:val="18"/>
  </w:num>
  <w:num w:numId="5">
    <w:abstractNumId w:val="20"/>
  </w:num>
  <w:num w:numId="6">
    <w:abstractNumId w:val="23"/>
  </w:num>
  <w:num w:numId="7">
    <w:abstractNumId w:val="26"/>
  </w:num>
  <w:num w:numId="8">
    <w:abstractNumId w:val="17"/>
  </w:num>
  <w:num w:numId="9">
    <w:abstractNumId w:val="21"/>
  </w:num>
  <w:num w:numId="10">
    <w:abstractNumId w:val="24"/>
  </w:num>
  <w:num w:numId="11">
    <w:abstractNumId w:val="16"/>
  </w:num>
  <w:num w:numId="12">
    <w:abstractNumId w:val="0"/>
  </w:num>
  <w:num w:numId="13">
    <w:abstractNumId w:val="4"/>
  </w:num>
  <w:num w:numId="14">
    <w:abstractNumId w:val="10"/>
  </w:num>
  <w:num w:numId="15">
    <w:abstractNumId w:val="1"/>
  </w:num>
  <w:num w:numId="16">
    <w:abstractNumId w:val="22"/>
  </w:num>
  <w:num w:numId="17">
    <w:abstractNumId w:val="25"/>
  </w:num>
  <w:num w:numId="18">
    <w:abstractNumId w:val="15"/>
  </w:num>
  <w:num w:numId="19">
    <w:abstractNumId w:val="13"/>
  </w:num>
  <w:num w:numId="20">
    <w:abstractNumId w:val="5"/>
  </w:num>
  <w:num w:numId="21">
    <w:abstractNumId w:val="8"/>
  </w:num>
  <w:num w:numId="22">
    <w:abstractNumId w:val="14"/>
  </w:num>
  <w:num w:numId="23">
    <w:abstractNumId w:val="2"/>
  </w:num>
  <w:num w:numId="24">
    <w:abstractNumId w:val="9"/>
  </w:num>
  <w:num w:numId="25">
    <w:abstractNumId w:val="7"/>
  </w:num>
  <w:num w:numId="26">
    <w:abstractNumId w:val="6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8CE"/>
    <w:rsid w:val="0000766A"/>
    <w:rsid w:val="00010FD6"/>
    <w:rsid w:val="00015484"/>
    <w:rsid w:val="00033366"/>
    <w:rsid w:val="00043888"/>
    <w:rsid w:val="00061C2C"/>
    <w:rsid w:val="00062695"/>
    <w:rsid w:val="00065F9B"/>
    <w:rsid w:val="00081A8B"/>
    <w:rsid w:val="00086729"/>
    <w:rsid w:val="00094B46"/>
    <w:rsid w:val="000B7673"/>
    <w:rsid w:val="000E0D62"/>
    <w:rsid w:val="000F3924"/>
    <w:rsid w:val="0011622D"/>
    <w:rsid w:val="00116F50"/>
    <w:rsid w:val="001173FB"/>
    <w:rsid w:val="00122844"/>
    <w:rsid w:val="00135B5B"/>
    <w:rsid w:val="00147A0B"/>
    <w:rsid w:val="001A273D"/>
    <w:rsid w:val="001C5A8E"/>
    <w:rsid w:val="001D3750"/>
    <w:rsid w:val="00216203"/>
    <w:rsid w:val="0023095E"/>
    <w:rsid w:val="00230E64"/>
    <w:rsid w:val="00260CBE"/>
    <w:rsid w:val="002751B3"/>
    <w:rsid w:val="002931A7"/>
    <w:rsid w:val="002C5157"/>
    <w:rsid w:val="002F0229"/>
    <w:rsid w:val="002F76C5"/>
    <w:rsid w:val="00321203"/>
    <w:rsid w:val="00323942"/>
    <w:rsid w:val="00326315"/>
    <w:rsid w:val="00327A23"/>
    <w:rsid w:val="00334D3C"/>
    <w:rsid w:val="00346F4B"/>
    <w:rsid w:val="0035006D"/>
    <w:rsid w:val="00351828"/>
    <w:rsid w:val="0035571E"/>
    <w:rsid w:val="00367C51"/>
    <w:rsid w:val="00377AE0"/>
    <w:rsid w:val="00386476"/>
    <w:rsid w:val="0039025B"/>
    <w:rsid w:val="003949E6"/>
    <w:rsid w:val="003960B2"/>
    <w:rsid w:val="003A2B22"/>
    <w:rsid w:val="003B639C"/>
    <w:rsid w:val="003C00CC"/>
    <w:rsid w:val="003C1912"/>
    <w:rsid w:val="003C5CA9"/>
    <w:rsid w:val="003D4E15"/>
    <w:rsid w:val="003E20EC"/>
    <w:rsid w:val="003F4874"/>
    <w:rsid w:val="004004C4"/>
    <w:rsid w:val="0040266C"/>
    <w:rsid w:val="0041652C"/>
    <w:rsid w:val="004200EC"/>
    <w:rsid w:val="00443662"/>
    <w:rsid w:val="004568D0"/>
    <w:rsid w:val="0047475D"/>
    <w:rsid w:val="0048029A"/>
    <w:rsid w:val="00485792"/>
    <w:rsid w:val="004A146A"/>
    <w:rsid w:val="004A1E82"/>
    <w:rsid w:val="004C7E3D"/>
    <w:rsid w:val="004D0ACA"/>
    <w:rsid w:val="004D382A"/>
    <w:rsid w:val="00507EB4"/>
    <w:rsid w:val="00515C8E"/>
    <w:rsid w:val="00523AC3"/>
    <w:rsid w:val="00530AC6"/>
    <w:rsid w:val="00541913"/>
    <w:rsid w:val="00546FF1"/>
    <w:rsid w:val="005543B2"/>
    <w:rsid w:val="00596220"/>
    <w:rsid w:val="005A1DDF"/>
    <w:rsid w:val="005B1EC0"/>
    <w:rsid w:val="005B5D28"/>
    <w:rsid w:val="005C658D"/>
    <w:rsid w:val="005E1D63"/>
    <w:rsid w:val="005E6442"/>
    <w:rsid w:val="005E7399"/>
    <w:rsid w:val="005F1600"/>
    <w:rsid w:val="005F28B9"/>
    <w:rsid w:val="005F37B0"/>
    <w:rsid w:val="00635BD1"/>
    <w:rsid w:val="00637D26"/>
    <w:rsid w:val="00645E03"/>
    <w:rsid w:val="00651509"/>
    <w:rsid w:val="00674527"/>
    <w:rsid w:val="00677E50"/>
    <w:rsid w:val="00681C0A"/>
    <w:rsid w:val="006948FE"/>
    <w:rsid w:val="006A0299"/>
    <w:rsid w:val="006A5BE6"/>
    <w:rsid w:val="006E3D4B"/>
    <w:rsid w:val="006E659E"/>
    <w:rsid w:val="007064B5"/>
    <w:rsid w:val="00717AA9"/>
    <w:rsid w:val="00725EEB"/>
    <w:rsid w:val="00725F87"/>
    <w:rsid w:val="00730172"/>
    <w:rsid w:val="00736719"/>
    <w:rsid w:val="0073679A"/>
    <w:rsid w:val="00743B8E"/>
    <w:rsid w:val="00744FDA"/>
    <w:rsid w:val="00750C98"/>
    <w:rsid w:val="007564F5"/>
    <w:rsid w:val="00765F43"/>
    <w:rsid w:val="00774275"/>
    <w:rsid w:val="00784F78"/>
    <w:rsid w:val="007932C7"/>
    <w:rsid w:val="007A02C5"/>
    <w:rsid w:val="007A6717"/>
    <w:rsid w:val="007A75E2"/>
    <w:rsid w:val="007B0474"/>
    <w:rsid w:val="007B6CD5"/>
    <w:rsid w:val="007D5EC2"/>
    <w:rsid w:val="007E1C88"/>
    <w:rsid w:val="007E6B5A"/>
    <w:rsid w:val="007E709D"/>
    <w:rsid w:val="0080352E"/>
    <w:rsid w:val="00804DA1"/>
    <w:rsid w:val="00816806"/>
    <w:rsid w:val="00826235"/>
    <w:rsid w:val="00857163"/>
    <w:rsid w:val="00862916"/>
    <w:rsid w:val="00873867"/>
    <w:rsid w:val="00884E68"/>
    <w:rsid w:val="008865DD"/>
    <w:rsid w:val="0088783B"/>
    <w:rsid w:val="008901CB"/>
    <w:rsid w:val="00890A43"/>
    <w:rsid w:val="008A6D3A"/>
    <w:rsid w:val="008B19ED"/>
    <w:rsid w:val="008B23A7"/>
    <w:rsid w:val="008B51C8"/>
    <w:rsid w:val="008C31AA"/>
    <w:rsid w:val="008E06AA"/>
    <w:rsid w:val="008E0ABD"/>
    <w:rsid w:val="008E3F87"/>
    <w:rsid w:val="008F3D47"/>
    <w:rsid w:val="008F4B5F"/>
    <w:rsid w:val="00926E12"/>
    <w:rsid w:val="00944452"/>
    <w:rsid w:val="00945F85"/>
    <w:rsid w:val="00957CFC"/>
    <w:rsid w:val="00964807"/>
    <w:rsid w:val="00972756"/>
    <w:rsid w:val="00976C3B"/>
    <w:rsid w:val="009824EC"/>
    <w:rsid w:val="0098555D"/>
    <w:rsid w:val="00987F86"/>
    <w:rsid w:val="00997A0B"/>
    <w:rsid w:val="009B3844"/>
    <w:rsid w:val="009D62AA"/>
    <w:rsid w:val="009E521E"/>
    <w:rsid w:val="009E7B38"/>
    <w:rsid w:val="009F60B9"/>
    <w:rsid w:val="00A10618"/>
    <w:rsid w:val="00A23A07"/>
    <w:rsid w:val="00A45910"/>
    <w:rsid w:val="00A46CEC"/>
    <w:rsid w:val="00A654C6"/>
    <w:rsid w:val="00A72BBA"/>
    <w:rsid w:val="00A77436"/>
    <w:rsid w:val="00A774FE"/>
    <w:rsid w:val="00A97260"/>
    <w:rsid w:val="00A97353"/>
    <w:rsid w:val="00AB278C"/>
    <w:rsid w:val="00AD1FAC"/>
    <w:rsid w:val="00B041B1"/>
    <w:rsid w:val="00B21634"/>
    <w:rsid w:val="00B368CE"/>
    <w:rsid w:val="00B50C56"/>
    <w:rsid w:val="00B50E93"/>
    <w:rsid w:val="00B66B25"/>
    <w:rsid w:val="00BA7E60"/>
    <w:rsid w:val="00BC33B0"/>
    <w:rsid w:val="00BD1050"/>
    <w:rsid w:val="00BE1DB8"/>
    <w:rsid w:val="00BE2963"/>
    <w:rsid w:val="00BE7D7D"/>
    <w:rsid w:val="00BF115A"/>
    <w:rsid w:val="00C06314"/>
    <w:rsid w:val="00C06F23"/>
    <w:rsid w:val="00C36FA4"/>
    <w:rsid w:val="00C40951"/>
    <w:rsid w:val="00C4707A"/>
    <w:rsid w:val="00C5047F"/>
    <w:rsid w:val="00C511F3"/>
    <w:rsid w:val="00C55D85"/>
    <w:rsid w:val="00C70612"/>
    <w:rsid w:val="00C71DA9"/>
    <w:rsid w:val="00C81F51"/>
    <w:rsid w:val="00CA7018"/>
    <w:rsid w:val="00CB169A"/>
    <w:rsid w:val="00CB40EB"/>
    <w:rsid w:val="00CC4149"/>
    <w:rsid w:val="00CC4C71"/>
    <w:rsid w:val="00CD37E6"/>
    <w:rsid w:val="00CE5D02"/>
    <w:rsid w:val="00CE7AB2"/>
    <w:rsid w:val="00CF3980"/>
    <w:rsid w:val="00CF540D"/>
    <w:rsid w:val="00CF55E3"/>
    <w:rsid w:val="00D109F0"/>
    <w:rsid w:val="00D12F03"/>
    <w:rsid w:val="00D2438C"/>
    <w:rsid w:val="00D31E5E"/>
    <w:rsid w:val="00D55497"/>
    <w:rsid w:val="00D666AA"/>
    <w:rsid w:val="00D72FDA"/>
    <w:rsid w:val="00DA0322"/>
    <w:rsid w:val="00DE6A13"/>
    <w:rsid w:val="00DF3A43"/>
    <w:rsid w:val="00DF72B7"/>
    <w:rsid w:val="00E16FC4"/>
    <w:rsid w:val="00E17A5D"/>
    <w:rsid w:val="00E246D8"/>
    <w:rsid w:val="00E33AE1"/>
    <w:rsid w:val="00E473AB"/>
    <w:rsid w:val="00EA7E43"/>
    <w:rsid w:val="00ED1367"/>
    <w:rsid w:val="00ED6352"/>
    <w:rsid w:val="00EE290B"/>
    <w:rsid w:val="00EE7C6B"/>
    <w:rsid w:val="00F01CF2"/>
    <w:rsid w:val="00F056FD"/>
    <w:rsid w:val="00F25717"/>
    <w:rsid w:val="00F30650"/>
    <w:rsid w:val="00F415E3"/>
    <w:rsid w:val="00F529BE"/>
    <w:rsid w:val="00F5470A"/>
    <w:rsid w:val="00F60369"/>
    <w:rsid w:val="00F60A42"/>
    <w:rsid w:val="00F7165B"/>
    <w:rsid w:val="00F74FC3"/>
    <w:rsid w:val="00FB76BC"/>
    <w:rsid w:val="00FD707E"/>
    <w:rsid w:val="00FF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394BA26"/>
  <w15:chartTrackingRefBased/>
  <w15:docId w15:val="{02049D3B-B76E-4AE1-A86A-F85D28CD2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43662"/>
    <w:rPr>
      <w:rFonts w:ascii="Fontys Joanna" w:hAnsi="Fontys Joanna"/>
      <w:sz w:val="22"/>
      <w:lang w:eastAsia="en-US"/>
    </w:rPr>
  </w:style>
  <w:style w:type="paragraph" w:styleId="Kop1">
    <w:name w:val="heading 1"/>
    <w:basedOn w:val="Standaard"/>
    <w:next w:val="Standaard"/>
    <w:qFormat/>
    <w:rsid w:val="00FD707E"/>
    <w:pPr>
      <w:keepNext/>
      <w:spacing w:before="120" w:after="120"/>
      <w:outlineLvl w:val="0"/>
    </w:pPr>
    <w:rPr>
      <w:rFonts w:ascii="Fontys Frutiger" w:hAnsi="Fontys Frutiger"/>
      <w:b/>
      <w:sz w:val="32"/>
    </w:rPr>
  </w:style>
  <w:style w:type="paragraph" w:styleId="Kop2">
    <w:name w:val="heading 2"/>
    <w:basedOn w:val="Standaard"/>
    <w:next w:val="Standaard"/>
    <w:qFormat/>
    <w:rsid w:val="0080352E"/>
    <w:pPr>
      <w:keepNext/>
      <w:spacing w:before="240" w:after="240"/>
      <w:outlineLvl w:val="1"/>
    </w:pPr>
    <w:rPr>
      <w:rFonts w:ascii="Fontys Frutiger" w:hAnsi="Fontys Frutiger"/>
      <w:b/>
      <w:sz w:val="28"/>
    </w:rPr>
  </w:style>
  <w:style w:type="paragraph" w:styleId="Kop3">
    <w:name w:val="heading 3"/>
    <w:basedOn w:val="Standaard"/>
    <w:next w:val="Standaard"/>
    <w:qFormat/>
    <w:rsid w:val="006A5BE6"/>
    <w:pPr>
      <w:keepNext/>
      <w:spacing w:before="240" w:after="120"/>
      <w:outlineLvl w:val="2"/>
    </w:pPr>
    <w:rPr>
      <w:rFonts w:ascii="Fontys Frutiger" w:hAnsi="Fontys Frutiger"/>
      <w:sz w:val="24"/>
    </w:rPr>
  </w:style>
  <w:style w:type="paragraph" w:styleId="Kop4">
    <w:name w:val="heading 4"/>
    <w:basedOn w:val="Standaard"/>
    <w:next w:val="Standaard"/>
    <w:link w:val="Kop4Char"/>
    <w:qFormat/>
    <w:rsid w:val="00081A8B"/>
    <w:pPr>
      <w:keepNext/>
      <w:spacing w:before="120"/>
      <w:outlineLvl w:val="3"/>
    </w:pPr>
    <w:rPr>
      <w:b/>
    </w:rPr>
  </w:style>
  <w:style w:type="paragraph" w:styleId="Kop5">
    <w:name w:val="heading 5"/>
    <w:basedOn w:val="Standaard"/>
    <w:next w:val="Standaard"/>
    <w:qFormat/>
    <w:rsid w:val="0035571E"/>
    <w:pPr>
      <w:keepNext/>
      <w:outlineLvl w:val="4"/>
    </w:pPr>
    <w:rPr>
      <w:i/>
    </w:rPr>
  </w:style>
  <w:style w:type="paragraph" w:styleId="Kop6">
    <w:name w:val="heading 6"/>
    <w:basedOn w:val="Standaard"/>
    <w:next w:val="Standaard"/>
    <w:qFormat/>
    <w:pPr>
      <w:keepNext/>
      <w:ind w:left="4248" w:firstLine="708"/>
      <w:jc w:val="both"/>
      <w:outlineLvl w:val="5"/>
    </w:pPr>
    <w:rPr>
      <w:b/>
      <w:sz w:val="16"/>
    </w:rPr>
  </w:style>
  <w:style w:type="paragraph" w:styleId="Kop7">
    <w:name w:val="heading 7"/>
    <w:basedOn w:val="Standaard"/>
    <w:next w:val="Standaard"/>
    <w:qFormat/>
    <w:pPr>
      <w:keepNext/>
      <w:outlineLvl w:val="6"/>
    </w:pPr>
    <w:rPr>
      <w:i/>
      <w:sz w:val="24"/>
    </w:rPr>
  </w:style>
  <w:style w:type="paragraph" w:styleId="Kop8">
    <w:name w:val="heading 8"/>
    <w:basedOn w:val="Standaard"/>
    <w:next w:val="Standaard"/>
    <w:qFormat/>
    <w:pPr>
      <w:keepNext/>
      <w:ind w:right="-1417"/>
      <w:outlineLvl w:val="7"/>
    </w:pPr>
    <w:rPr>
      <w:i/>
      <w:sz w:val="24"/>
    </w:rPr>
  </w:style>
  <w:style w:type="paragraph" w:styleId="Kop9">
    <w:name w:val="heading 9"/>
    <w:basedOn w:val="Standaard"/>
    <w:next w:val="Standaard"/>
    <w:qFormat/>
    <w:pPr>
      <w:keepNext/>
      <w:outlineLvl w:val="8"/>
    </w:pPr>
    <w:rPr>
      <w:b/>
      <w:i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B50C56"/>
  </w:style>
  <w:style w:type="character" w:customStyle="1" w:styleId="Kop4Char">
    <w:name w:val="Kop 4 Char"/>
    <w:link w:val="Kop4"/>
    <w:rsid w:val="00346F4B"/>
    <w:rPr>
      <w:rFonts w:ascii="Fontys Joanna" w:hAnsi="Fontys Joanna"/>
      <w:b/>
      <w:sz w:val="22"/>
      <w:lang w:val="nl-NL" w:eastAsia="en-US" w:bidi="ar-SA"/>
    </w:rPr>
  </w:style>
  <w:style w:type="paragraph" w:styleId="Voetnoottekst">
    <w:name w:val="footnote text"/>
    <w:basedOn w:val="Standaard"/>
    <w:semiHidden/>
  </w:style>
  <w:style w:type="paragraph" w:styleId="Lijst">
    <w:name w:val="List"/>
    <w:basedOn w:val="Standaard"/>
    <w:rsid w:val="00B50C56"/>
    <w:pPr>
      <w:ind w:left="283" w:hanging="283"/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Documentstructuur">
    <w:name w:val="Document Map"/>
    <w:basedOn w:val="Standaard"/>
    <w:semiHidden/>
    <w:pPr>
      <w:shd w:val="clear" w:color="auto" w:fill="000080"/>
    </w:pPr>
    <w:rPr>
      <w:rFonts w:ascii="Tahoma" w:hAnsi="Tahoma"/>
    </w:rPr>
  </w:style>
  <w:style w:type="paragraph" w:styleId="Bloktekst">
    <w:name w:val="Block Text"/>
    <w:basedOn w:val="Standaard"/>
    <w:pPr>
      <w:ind w:left="284" w:right="-1278" w:hanging="1131"/>
    </w:pPr>
    <w:rPr>
      <w:snapToGrid w:val="0"/>
      <w:sz w:val="24"/>
      <w:lang w:eastAsia="nl-NL"/>
    </w:rPr>
  </w:style>
  <w:style w:type="character" w:styleId="Voetnootmarkering">
    <w:name w:val="footnote reference"/>
    <w:semiHidden/>
    <w:rPr>
      <w:vertAlign w:val="superscript"/>
    </w:rPr>
  </w:style>
  <w:style w:type="paragraph" w:styleId="Inhopg1">
    <w:name w:val="toc 1"/>
    <w:basedOn w:val="Standaard"/>
    <w:next w:val="Standaard"/>
    <w:autoRedefine/>
    <w:uiPriority w:val="39"/>
    <w:pPr>
      <w:spacing w:before="120" w:after="120"/>
    </w:pPr>
    <w:rPr>
      <w:b/>
      <w:caps/>
    </w:rPr>
  </w:style>
  <w:style w:type="paragraph" w:styleId="Inhopg2">
    <w:name w:val="toc 2"/>
    <w:basedOn w:val="Standaard"/>
    <w:next w:val="Standaard"/>
    <w:autoRedefine/>
    <w:uiPriority w:val="39"/>
    <w:pPr>
      <w:ind w:left="200"/>
    </w:pPr>
    <w:rPr>
      <w:smallCaps/>
    </w:rPr>
  </w:style>
  <w:style w:type="paragraph" w:styleId="Inhopg3">
    <w:name w:val="toc 3"/>
    <w:basedOn w:val="Standaard"/>
    <w:next w:val="Standaard"/>
    <w:autoRedefine/>
    <w:semiHidden/>
    <w:pPr>
      <w:ind w:left="400"/>
    </w:pPr>
    <w:rPr>
      <w:i/>
    </w:rPr>
  </w:style>
  <w:style w:type="paragraph" w:styleId="Inhopg4">
    <w:name w:val="toc 4"/>
    <w:basedOn w:val="Standaard"/>
    <w:next w:val="Standaard"/>
    <w:autoRedefine/>
    <w:semiHidden/>
    <w:pPr>
      <w:ind w:left="600"/>
    </w:pPr>
    <w:rPr>
      <w:sz w:val="18"/>
    </w:rPr>
  </w:style>
  <w:style w:type="paragraph" w:styleId="Inhopg5">
    <w:name w:val="toc 5"/>
    <w:basedOn w:val="Standaard"/>
    <w:next w:val="Standaard"/>
    <w:autoRedefine/>
    <w:semiHidden/>
    <w:pPr>
      <w:ind w:left="800"/>
    </w:pPr>
    <w:rPr>
      <w:sz w:val="18"/>
    </w:rPr>
  </w:style>
  <w:style w:type="paragraph" w:styleId="Inhopg6">
    <w:name w:val="toc 6"/>
    <w:basedOn w:val="Standaard"/>
    <w:next w:val="Standaard"/>
    <w:autoRedefine/>
    <w:semiHidden/>
    <w:pPr>
      <w:ind w:left="1000"/>
    </w:pPr>
    <w:rPr>
      <w:sz w:val="18"/>
    </w:rPr>
  </w:style>
  <w:style w:type="paragraph" w:styleId="Inhopg7">
    <w:name w:val="toc 7"/>
    <w:basedOn w:val="Standaard"/>
    <w:next w:val="Standaard"/>
    <w:autoRedefine/>
    <w:semiHidden/>
    <w:pPr>
      <w:ind w:left="1200"/>
    </w:pPr>
    <w:rPr>
      <w:sz w:val="18"/>
    </w:rPr>
  </w:style>
  <w:style w:type="paragraph" w:styleId="Inhopg8">
    <w:name w:val="toc 8"/>
    <w:basedOn w:val="Standaard"/>
    <w:next w:val="Standaard"/>
    <w:autoRedefine/>
    <w:semiHidden/>
    <w:pPr>
      <w:ind w:left="1400"/>
    </w:pPr>
    <w:rPr>
      <w:sz w:val="18"/>
    </w:rPr>
  </w:style>
  <w:style w:type="paragraph" w:styleId="Inhopg9">
    <w:name w:val="toc 9"/>
    <w:basedOn w:val="Standaard"/>
    <w:next w:val="Standaard"/>
    <w:autoRedefine/>
    <w:semiHidden/>
    <w:pPr>
      <w:ind w:left="1600"/>
    </w:pPr>
    <w:rPr>
      <w:sz w:val="18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GevolgdeHyperlink">
    <w:name w:val="FollowedHyperlink"/>
    <w:rPr>
      <w:color w:val="800080"/>
      <w:u w:val="single"/>
    </w:rPr>
  </w:style>
  <w:style w:type="paragraph" w:customStyle="1" w:styleId="Voorpaginakop">
    <w:name w:val="Voorpaginakop"/>
    <w:basedOn w:val="Standaard"/>
    <w:rsid w:val="0035571E"/>
    <w:pPr>
      <w:jc w:val="center"/>
    </w:pPr>
    <w:rPr>
      <w:rFonts w:ascii="Fontys Frutiger" w:hAnsi="Fontys Frutiger"/>
      <w:b/>
      <w:sz w:val="52"/>
    </w:rPr>
  </w:style>
  <w:style w:type="paragraph" w:customStyle="1" w:styleId="Voorpaginamidden">
    <w:name w:val="Voorpaginamidden"/>
    <w:basedOn w:val="Standaard"/>
    <w:rsid w:val="0035571E"/>
    <w:pPr>
      <w:jc w:val="center"/>
    </w:pPr>
    <w:rPr>
      <w:rFonts w:ascii="Fontys Frutiger" w:hAnsi="Fontys Frutiger"/>
      <w:sz w:val="28"/>
    </w:rPr>
  </w:style>
  <w:style w:type="paragraph" w:customStyle="1" w:styleId="Opmaakprofiel1">
    <w:name w:val="Opmaakprofiel1"/>
    <w:basedOn w:val="Standaard"/>
    <w:next w:val="Standaard"/>
    <w:rsid w:val="0035571E"/>
  </w:style>
  <w:style w:type="paragraph" w:customStyle="1" w:styleId="Voorpaginaonder">
    <w:name w:val="Voorpaginaonder"/>
    <w:basedOn w:val="Standaard"/>
    <w:next w:val="Standaard"/>
    <w:rsid w:val="0035571E"/>
    <w:rPr>
      <w:rFonts w:ascii="Fontys Frutiger" w:hAnsi="Fontys Frutiger"/>
    </w:rPr>
  </w:style>
  <w:style w:type="paragraph" w:customStyle="1" w:styleId="Standaardcursief">
    <w:name w:val="Standaard cursief"/>
    <w:basedOn w:val="Standaard"/>
    <w:link w:val="StandaardcursiefChar"/>
    <w:rsid w:val="00FD707E"/>
    <w:rPr>
      <w:i/>
    </w:rPr>
  </w:style>
  <w:style w:type="paragraph" w:customStyle="1" w:styleId="Opsomming1">
    <w:name w:val="Opsomming 1"/>
    <w:basedOn w:val="Standaard"/>
    <w:link w:val="Opsomming1Char"/>
    <w:rsid w:val="00C40951"/>
    <w:pPr>
      <w:numPr>
        <w:numId w:val="19"/>
      </w:numPr>
    </w:pPr>
  </w:style>
  <w:style w:type="paragraph" w:customStyle="1" w:styleId="Titelinhoudsopgave">
    <w:name w:val="Titel inhoudsopgave"/>
    <w:basedOn w:val="Standaard"/>
    <w:rsid w:val="00957CFC"/>
    <w:pPr>
      <w:jc w:val="center"/>
    </w:pPr>
    <w:rPr>
      <w:rFonts w:ascii="Fontys Frutiger" w:hAnsi="Fontys Frutiger"/>
      <w:b/>
      <w:sz w:val="32"/>
    </w:rPr>
  </w:style>
  <w:style w:type="paragraph" w:customStyle="1" w:styleId="Standaardvet">
    <w:name w:val="Standaard vet"/>
    <w:basedOn w:val="Standaard"/>
    <w:link w:val="StandaardvetChar"/>
    <w:rsid w:val="007A75E2"/>
    <w:rPr>
      <w:b/>
    </w:rPr>
  </w:style>
  <w:style w:type="table" w:styleId="Tabelraster">
    <w:name w:val="Table Grid"/>
    <w:basedOn w:val="Standaardtabel"/>
    <w:rsid w:val="007932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andaardvetChar">
    <w:name w:val="Standaard vet Char"/>
    <w:link w:val="Standaardvet"/>
    <w:rsid w:val="00EE7C6B"/>
    <w:rPr>
      <w:rFonts w:ascii="Fontys Joanna" w:hAnsi="Fontys Joanna"/>
      <w:b/>
      <w:sz w:val="22"/>
      <w:lang w:val="nl-NL" w:eastAsia="en-US" w:bidi="ar-SA"/>
    </w:rPr>
  </w:style>
  <w:style w:type="character" w:customStyle="1" w:styleId="StandaardcursiefChar">
    <w:name w:val="Standaard cursief Char"/>
    <w:link w:val="Standaardcursief"/>
    <w:rsid w:val="00EA7E43"/>
    <w:rPr>
      <w:rFonts w:ascii="Fontys Joanna" w:hAnsi="Fontys Joanna"/>
      <w:i/>
      <w:sz w:val="22"/>
      <w:lang w:val="nl-NL" w:eastAsia="en-US" w:bidi="ar-SA"/>
    </w:rPr>
  </w:style>
  <w:style w:type="paragraph" w:styleId="Ballontekst">
    <w:name w:val="Balloon Text"/>
    <w:basedOn w:val="Standaard"/>
    <w:semiHidden/>
    <w:rsid w:val="00C55D85"/>
    <w:rPr>
      <w:rFonts w:ascii="Tahoma" w:hAnsi="Tahoma" w:cs="Tahoma"/>
      <w:sz w:val="16"/>
      <w:szCs w:val="16"/>
    </w:rPr>
  </w:style>
  <w:style w:type="paragraph" w:styleId="Bijschrift">
    <w:name w:val="caption"/>
    <w:basedOn w:val="Standaard"/>
    <w:next w:val="Standaard"/>
    <w:qFormat/>
    <w:rsid w:val="00774275"/>
    <w:rPr>
      <w:b/>
      <w:bCs/>
      <w:sz w:val="20"/>
    </w:rPr>
  </w:style>
  <w:style w:type="paragraph" w:customStyle="1" w:styleId="Opsomming2">
    <w:name w:val="Opsomming 2"/>
    <w:basedOn w:val="Opsomming1"/>
    <w:link w:val="Opsomming2Char"/>
    <w:rsid w:val="00C40951"/>
    <w:pPr>
      <w:numPr>
        <w:numId w:val="8"/>
      </w:numPr>
    </w:pPr>
  </w:style>
  <w:style w:type="character" w:customStyle="1" w:styleId="Opsomming1Char">
    <w:name w:val="Opsomming 1 Char"/>
    <w:link w:val="Opsomming1"/>
    <w:rsid w:val="00BE7D7D"/>
    <w:rPr>
      <w:rFonts w:ascii="Fontys Joanna" w:hAnsi="Fontys Joanna"/>
      <w:sz w:val="22"/>
      <w:lang w:val="nl-NL" w:eastAsia="en-US" w:bidi="ar-SA"/>
    </w:rPr>
  </w:style>
  <w:style w:type="character" w:customStyle="1" w:styleId="Opsomming2Char">
    <w:name w:val="Opsomming 2 Char"/>
    <w:basedOn w:val="Opsomming1Char"/>
    <w:link w:val="Opsomming2"/>
    <w:rsid w:val="00BE7D7D"/>
    <w:rPr>
      <w:rFonts w:ascii="Fontys Joanna" w:hAnsi="Fontys Joanna"/>
      <w:sz w:val="22"/>
      <w:lang w:val="nl-NL" w:eastAsia="en-US" w:bidi="ar-SA"/>
    </w:rPr>
  </w:style>
  <w:style w:type="paragraph" w:customStyle="1" w:styleId="inspringen1">
    <w:name w:val="inspringen 1"/>
    <w:basedOn w:val="Standaard"/>
    <w:rsid w:val="00351828"/>
    <w:pPr>
      <w:numPr>
        <w:numId w:val="22"/>
      </w:numPr>
    </w:pPr>
    <w:rPr>
      <w:sz w:val="20"/>
      <w:lang w:eastAsia="nl-NL"/>
    </w:rPr>
  </w:style>
  <w:style w:type="paragraph" w:customStyle="1" w:styleId="Zwartwit">
    <w:name w:val="Zwart wit"/>
    <w:basedOn w:val="Standaard"/>
    <w:rsid w:val="00351828"/>
    <w:rPr>
      <w:color w:val="FFFFFF"/>
      <w:sz w:val="20"/>
      <w:lang w:eastAsia="nl-NL"/>
    </w:rPr>
  </w:style>
  <w:style w:type="paragraph" w:customStyle="1" w:styleId="Standaard10">
    <w:name w:val="Standaard 10"/>
    <w:basedOn w:val="Standaard"/>
    <w:link w:val="Standaard10Char"/>
    <w:rsid w:val="003C5CA9"/>
    <w:rPr>
      <w:sz w:val="20"/>
    </w:rPr>
  </w:style>
  <w:style w:type="character" w:customStyle="1" w:styleId="Standaard10Char">
    <w:name w:val="Standaard 10 Char"/>
    <w:link w:val="Standaard10"/>
    <w:rsid w:val="003C5CA9"/>
    <w:rPr>
      <w:rFonts w:ascii="Fontys Joanna" w:hAnsi="Fontys Joanna"/>
      <w:lang w:val="nl-NL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6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5F486CF9A84E4B83A1D382449A9E59" ma:contentTypeVersion="11" ma:contentTypeDescription="Een nieuw document maken." ma:contentTypeScope="" ma:versionID="c33c86b7a41183c6077555d2084b38c5">
  <xsd:schema xmlns:xsd="http://www.w3.org/2001/XMLSchema" xmlns:xs="http://www.w3.org/2001/XMLSchema" xmlns:p="http://schemas.microsoft.com/office/2006/metadata/properties" xmlns:ns3="4dfc51d9-fd9a-4c2e-9b35-2a6b8dbf690b" xmlns:ns4="305d9c35-e4e7-46dc-b696-2e0d98cbe4ff" targetNamespace="http://schemas.microsoft.com/office/2006/metadata/properties" ma:root="true" ma:fieldsID="47863edadc74763da5f3cf16730e5998" ns3:_="" ns4:_="">
    <xsd:import namespace="4dfc51d9-fd9a-4c2e-9b35-2a6b8dbf690b"/>
    <xsd:import namespace="305d9c35-e4e7-46dc-b696-2e0d98cbe4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c51d9-fd9a-4c2e-9b35-2a6b8dbf69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d9c35-e4e7-46dc-b696-2e0d98cbe4f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7E4E1-5196-4944-AF6D-525A1C7926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A2B68C9-497E-4599-AF92-F0DCED52C4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8FCD4E-48BC-4C34-9769-BED2FD8EFF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fc51d9-fd9a-4c2e-9b35-2a6b8dbf690b"/>
    <ds:schemaRef ds:uri="305d9c35-e4e7-46dc-b696-2e0d98cbe4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E51E02-6FD5-4AD9-BA32-3653EF7DA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Samenstelling instructieboekje</vt:lpstr>
    </vt:vector>
  </TitlesOfParts>
  <Company>Fontys Hogescholen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Samenstelling instructieboekje</dc:title>
  <dc:subject/>
  <dc:creator>Andre Dekker</dc:creator>
  <cp:keywords/>
  <cp:lastModifiedBy>Vos,Patrick P. de</cp:lastModifiedBy>
  <cp:revision>3</cp:revision>
  <cp:lastPrinted>2009-10-16T13:59:00Z</cp:lastPrinted>
  <dcterms:created xsi:type="dcterms:W3CDTF">2021-06-02T15:01:00Z</dcterms:created>
  <dcterms:modified xsi:type="dcterms:W3CDTF">2022-05-10T11:38:00Z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0x010100C95F486CF9A84E4B83A1D382449A9E59</vt:lpwstr>
  </property>
</Properties>
</file>