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F75D" w14:textId="77777777" w:rsidR="001E75F5" w:rsidRPr="001E75F5" w:rsidRDefault="001E75F5" w:rsidP="00967C4A">
      <w:pPr>
        <w:pStyle w:val="Gemiddeldraster21"/>
        <w:rPr>
          <w:rFonts w:ascii="Arial" w:hAnsi="Arial" w:cs="Arial"/>
          <w:b/>
          <w:sz w:val="24"/>
          <w:szCs w:val="24"/>
        </w:rPr>
      </w:pPr>
    </w:p>
    <w:p w14:paraId="62FF5FE8" w14:textId="64161E3E" w:rsidR="00967C4A" w:rsidRPr="001E75F5" w:rsidRDefault="00967C4A" w:rsidP="00967C4A">
      <w:pPr>
        <w:pStyle w:val="Gemiddeldraster21"/>
        <w:rPr>
          <w:rFonts w:ascii="Arial" w:hAnsi="Arial" w:cs="Arial"/>
          <w:b/>
          <w:sz w:val="24"/>
          <w:szCs w:val="24"/>
        </w:rPr>
      </w:pPr>
      <w:r w:rsidRPr="001E75F5">
        <w:rPr>
          <w:rFonts w:ascii="Arial" w:hAnsi="Arial" w:cs="Arial"/>
          <w:b/>
          <w:sz w:val="24"/>
          <w:szCs w:val="24"/>
        </w:rPr>
        <w:t xml:space="preserve"> </w:t>
      </w:r>
      <w:r w:rsidR="00B030D0" w:rsidRPr="001E75F5">
        <w:rPr>
          <w:rFonts w:ascii="Arial" w:hAnsi="Arial" w:cs="Arial"/>
          <w:b/>
          <w:sz w:val="24"/>
          <w:szCs w:val="24"/>
        </w:rPr>
        <w:t>Beoordelings</w:t>
      </w:r>
      <w:r w:rsidRPr="001E75F5">
        <w:rPr>
          <w:rFonts w:ascii="Arial" w:hAnsi="Arial" w:cs="Arial"/>
          <w:b/>
          <w:sz w:val="24"/>
          <w:szCs w:val="24"/>
        </w:rPr>
        <w:t>gesprek</w:t>
      </w:r>
      <w:r w:rsidR="00B030D0" w:rsidRPr="001E75F5">
        <w:rPr>
          <w:rFonts w:ascii="Arial" w:hAnsi="Arial" w:cs="Arial"/>
          <w:b/>
          <w:sz w:val="24"/>
          <w:szCs w:val="24"/>
        </w:rPr>
        <w:t xml:space="preserve"> </w:t>
      </w:r>
      <w:r w:rsidR="003C5370">
        <w:rPr>
          <w:rFonts w:ascii="Arial" w:hAnsi="Arial" w:cs="Arial"/>
          <w:b/>
          <w:sz w:val="24"/>
          <w:szCs w:val="24"/>
        </w:rPr>
        <w:t>PL</w:t>
      </w:r>
      <w:r w:rsidR="00057EA5">
        <w:rPr>
          <w:rFonts w:ascii="Arial" w:hAnsi="Arial" w:cs="Arial"/>
          <w:b/>
          <w:sz w:val="24"/>
          <w:szCs w:val="24"/>
        </w:rPr>
        <w:t>h</w:t>
      </w:r>
      <w:r w:rsidR="003C5370">
        <w:rPr>
          <w:rFonts w:ascii="Arial" w:hAnsi="Arial" w:cs="Arial"/>
          <w:b/>
          <w:sz w:val="24"/>
          <w:szCs w:val="24"/>
        </w:rPr>
        <w:t xml:space="preserve"> </w:t>
      </w:r>
      <w:r w:rsidR="0054402C">
        <w:rPr>
          <w:rFonts w:ascii="Arial" w:hAnsi="Arial" w:cs="Arial"/>
          <w:b/>
          <w:sz w:val="24"/>
          <w:szCs w:val="24"/>
        </w:rPr>
        <w:t>OZT</w:t>
      </w:r>
    </w:p>
    <w:p w14:paraId="7A0F3F2A" w14:textId="77777777" w:rsidR="002E52FA" w:rsidRPr="001E75F5" w:rsidRDefault="002E52FA" w:rsidP="00967C4A">
      <w:pPr>
        <w:pStyle w:val="Gemiddeldraster2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05"/>
        <w:gridCol w:w="1130"/>
        <w:gridCol w:w="638"/>
        <w:gridCol w:w="561"/>
        <w:gridCol w:w="3332"/>
      </w:tblGrid>
      <w:tr w:rsidR="002E52FA" w:rsidRPr="001E75F5" w14:paraId="75729A62" w14:textId="77777777" w:rsidTr="00302AF3">
        <w:tc>
          <w:tcPr>
            <w:tcW w:w="2547" w:type="dxa"/>
            <w:shd w:val="clear" w:color="auto" w:fill="auto"/>
          </w:tcPr>
          <w:p w14:paraId="35F72013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Student naam: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64964F71" w14:textId="77777777" w:rsidR="002E52FA" w:rsidRPr="001E75F5" w:rsidRDefault="00EC0279" w:rsidP="00760059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udentnaam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bookmarkStart w:id="0" w:name="Studentnaa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Klik hier als u tekst wilt invoeren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E52FA" w:rsidRPr="001E75F5" w14:paraId="1D762974" w14:textId="77777777" w:rsidTr="00302AF3">
        <w:tc>
          <w:tcPr>
            <w:tcW w:w="2547" w:type="dxa"/>
            <w:shd w:val="clear" w:color="auto" w:fill="auto"/>
          </w:tcPr>
          <w:p w14:paraId="489996DD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Studentnummer (Fontys):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473D8077" w14:textId="77777777" w:rsidR="002E52FA" w:rsidRPr="00BA2506" w:rsidRDefault="00BA2506" w:rsidP="00BA2506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BA2506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Studentnr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bookmarkStart w:id="1" w:name="Studentnr"/>
            <w:r w:rsidRPr="00BA2506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A2506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</w:r>
            <w:r w:rsidRPr="00BA2506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A2506">
              <w:rPr>
                <w:rStyle w:val="Tekstvantijdelijkeaanduiding"/>
                <w:rFonts w:ascii="Arial" w:hAnsi="Arial" w:cs="Arial"/>
                <w:noProof/>
                <w:color w:val="auto"/>
                <w:sz w:val="20"/>
                <w:szCs w:val="20"/>
              </w:rPr>
              <w:t>Klik hier als u tekst wilt invoeren</w:t>
            </w:r>
            <w:r w:rsidRPr="00BA2506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2E52FA" w:rsidRPr="001E75F5" w14:paraId="6ABCB7BE" w14:textId="77777777" w:rsidTr="00302AF3">
        <w:tc>
          <w:tcPr>
            <w:tcW w:w="2547" w:type="dxa"/>
            <w:shd w:val="clear" w:color="auto" w:fill="auto"/>
          </w:tcPr>
          <w:p w14:paraId="592100E9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 xml:space="preserve">Naam instelling: 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622CC635" w14:textId="77777777" w:rsidR="002E52FA" w:rsidRPr="001E75F5" w:rsidRDefault="00EC0279" w:rsidP="00BA2506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amInstelling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bookmarkStart w:id="2" w:name="NaamInstelling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Klik hier als u tekst wilt invoeren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52FA" w:rsidRPr="001E75F5" w14:paraId="4FE1F56B" w14:textId="77777777" w:rsidTr="00302AF3">
        <w:tc>
          <w:tcPr>
            <w:tcW w:w="2547" w:type="dxa"/>
            <w:shd w:val="clear" w:color="auto" w:fill="auto"/>
          </w:tcPr>
          <w:p w14:paraId="64E1E1B7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Praktijkopleider: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489D26AF" w14:textId="77777777" w:rsidR="002E52FA" w:rsidRPr="001E75F5" w:rsidRDefault="00BA2506" w:rsidP="00760059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ktijkopleider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bookmarkStart w:id="3" w:name="Praktijkopleid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Klik hier als u tekst wilt invoeren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E52FA" w:rsidRPr="001E75F5" w14:paraId="10A718D0" w14:textId="77777777" w:rsidTr="00302AF3">
        <w:tc>
          <w:tcPr>
            <w:tcW w:w="2547" w:type="dxa"/>
            <w:shd w:val="clear" w:color="auto" w:fill="auto"/>
          </w:tcPr>
          <w:p w14:paraId="2A90EEA7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 xml:space="preserve">Werkbegeleider 1: 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15203BE9" w14:textId="77777777" w:rsidR="002E52FA" w:rsidRPr="00EC0279" w:rsidRDefault="00BA2506" w:rsidP="00BA2506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EC0279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Werkbegeleider1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bookmarkStart w:id="4" w:name="Werkbegeleider1"/>
            <w:r w:rsidRPr="00EC0279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C0279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</w:r>
            <w:r w:rsidRPr="00EC0279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C0279">
              <w:rPr>
                <w:rStyle w:val="Tekstvantijdelijkeaanduiding"/>
                <w:rFonts w:ascii="Arial" w:hAnsi="Arial" w:cs="Arial"/>
                <w:noProof/>
                <w:color w:val="auto"/>
                <w:sz w:val="20"/>
                <w:szCs w:val="20"/>
              </w:rPr>
              <w:t>Klik hier als u tekst wilt invoeren</w:t>
            </w:r>
            <w:r w:rsidRPr="00EC0279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2E52FA" w:rsidRPr="001E75F5" w14:paraId="72BE94E9" w14:textId="77777777" w:rsidTr="00302AF3">
        <w:tc>
          <w:tcPr>
            <w:tcW w:w="2547" w:type="dxa"/>
            <w:shd w:val="clear" w:color="auto" w:fill="auto"/>
          </w:tcPr>
          <w:p w14:paraId="756F9BC1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Werkbegeleider 2: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55B74428" w14:textId="77777777" w:rsidR="002E52FA" w:rsidRPr="001E75F5" w:rsidRDefault="00BA2506" w:rsidP="00760059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erkbegeleider2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bookmarkStart w:id="5" w:name="Werkbegeleider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Klik hier als u tekst wilt invoeren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C5370" w:rsidRPr="001E75F5" w14:paraId="645E036E" w14:textId="77777777" w:rsidTr="00A71158">
        <w:tc>
          <w:tcPr>
            <w:tcW w:w="2547" w:type="dxa"/>
            <w:shd w:val="clear" w:color="auto" w:fill="auto"/>
          </w:tcPr>
          <w:p w14:paraId="14639B72" w14:textId="77777777" w:rsidR="003C5370" w:rsidRPr="001E75F5" w:rsidRDefault="003C5370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 xml:space="preserve">Leerjaar: </w:t>
            </w:r>
          </w:p>
        </w:tc>
        <w:sdt>
          <w:sdtPr>
            <w:rPr>
              <w:rStyle w:val="Stijl4"/>
              <w:rFonts w:cs="Arial"/>
              <w:szCs w:val="20"/>
            </w:rPr>
            <w:alias w:val="Leerjaar"/>
            <w:tag w:val="Leerjaar"/>
            <w:id w:val="-551159136"/>
            <w:placeholder>
              <w:docPart w:val="0CB4A1ACB5244AE791FE57C5921239F1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Standaardalinea-lettertype"/>
              <w:rFonts w:ascii="Calibri" w:hAnsi="Calibri"/>
              <w:sz w:val="22"/>
            </w:rPr>
          </w:sdtEndPr>
          <w:sdtContent>
            <w:tc>
              <w:tcPr>
                <w:tcW w:w="1705" w:type="dxa"/>
                <w:shd w:val="clear" w:color="auto" w:fill="auto"/>
                <w:vAlign w:val="center"/>
              </w:tcPr>
              <w:p w14:paraId="4C4F0E00" w14:textId="21CBF0B0" w:rsidR="003C5370" w:rsidRPr="00302AF3" w:rsidRDefault="003C5370" w:rsidP="00760059">
                <w:pPr>
                  <w:pStyle w:val="Gemiddeldraster21"/>
                  <w:rPr>
                    <w:rFonts w:ascii="Arial" w:hAnsi="Arial" w:cs="Arial"/>
                    <w:sz w:val="20"/>
                    <w:szCs w:val="20"/>
                  </w:rPr>
                </w:pPr>
                <w:r w:rsidRPr="00302AF3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130" w:type="dxa"/>
            <w:shd w:val="clear" w:color="auto" w:fill="auto"/>
            <w:vAlign w:val="center"/>
          </w:tcPr>
          <w:p w14:paraId="0FD8E893" w14:textId="1281CF27" w:rsidR="003C5370" w:rsidRPr="00302AF3" w:rsidRDefault="003C5370" w:rsidP="0054402C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="00A71158">
              <w:rPr>
                <w:rFonts w:ascii="Arial" w:hAnsi="Arial" w:cs="Arial"/>
                <w:sz w:val="20"/>
                <w:szCs w:val="20"/>
              </w:rPr>
              <w:t>h</w:t>
            </w:r>
            <w:r w:rsidR="00EE7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02C">
              <w:rPr>
                <w:rFonts w:ascii="Arial" w:hAnsi="Arial" w:cs="Arial"/>
                <w:sz w:val="20"/>
                <w:szCs w:val="20"/>
              </w:rPr>
              <w:t>OZT</w:t>
            </w:r>
            <w:r w:rsidRPr="00302A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ijl4"/>
              <w:rFonts w:cs="Arial"/>
              <w:szCs w:val="20"/>
            </w:rPr>
            <w:alias w:val="PLP"/>
            <w:tag w:val="PLP"/>
            <w:id w:val="1451282353"/>
            <w:lock w:val="sdtLocked"/>
            <w:placeholder>
              <w:docPart w:val="48FD2E235F1D49389E98E9627206CD7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Standaardalinea-lettertype"/>
              <w:rFonts w:ascii="Calibri" w:hAnsi="Calibri"/>
              <w:sz w:val="22"/>
            </w:rPr>
          </w:sdtEndPr>
          <w:sdtContent>
            <w:tc>
              <w:tcPr>
                <w:tcW w:w="4531" w:type="dxa"/>
                <w:gridSpan w:val="3"/>
                <w:shd w:val="clear" w:color="auto" w:fill="auto"/>
                <w:vAlign w:val="center"/>
              </w:tcPr>
              <w:p w14:paraId="0F5F0953" w14:textId="479F7F02" w:rsidR="003C5370" w:rsidRPr="00302AF3" w:rsidRDefault="003C5370" w:rsidP="00760059">
                <w:pPr>
                  <w:pStyle w:val="Gemiddeldraster21"/>
                  <w:rPr>
                    <w:rFonts w:ascii="Arial" w:hAnsi="Arial" w:cs="Arial"/>
                    <w:sz w:val="20"/>
                    <w:szCs w:val="20"/>
                  </w:rPr>
                </w:pPr>
                <w:r w:rsidRPr="00302AF3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2E52FA" w:rsidRPr="001E75F5" w14:paraId="024EAD81" w14:textId="77777777" w:rsidTr="00302AF3">
        <w:tc>
          <w:tcPr>
            <w:tcW w:w="2547" w:type="dxa"/>
            <w:shd w:val="clear" w:color="auto" w:fill="auto"/>
          </w:tcPr>
          <w:p w14:paraId="05B68920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46B75542" w14:textId="778598EB" w:rsidR="002E52FA" w:rsidRPr="00302AF3" w:rsidRDefault="00A71158" w:rsidP="003C5370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ijl4"/>
                  <w:rFonts w:cs="Arial"/>
                  <w:szCs w:val="20"/>
                </w:rPr>
                <w:alias w:val="Datum"/>
                <w:tag w:val="Datum"/>
                <w:id w:val="64848769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Calibri" w:hAnsi="Calibri"/>
                  <w:sz w:val="22"/>
                </w:rPr>
              </w:sdtEndPr>
              <w:sdtContent>
                <w:r w:rsidR="003C5370" w:rsidRPr="0071406C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2E52FA" w:rsidRPr="001E75F5" w14:paraId="6C90AE96" w14:textId="77777777" w:rsidTr="00302AF3">
        <w:tc>
          <w:tcPr>
            <w:tcW w:w="2547" w:type="dxa"/>
            <w:shd w:val="clear" w:color="auto" w:fill="auto"/>
          </w:tcPr>
          <w:p w14:paraId="1F62F041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 xml:space="preserve">Stageperiode van: </w:t>
            </w:r>
          </w:p>
        </w:tc>
        <w:sdt>
          <w:sdtPr>
            <w:rPr>
              <w:rStyle w:val="Stijl4"/>
              <w:rFonts w:cs="Arial"/>
              <w:sz w:val="18"/>
              <w:szCs w:val="18"/>
            </w:rPr>
            <w:alias w:val="DatumStageVan"/>
            <w:tag w:val="DatumStageVan"/>
            <w:id w:val="596139842"/>
            <w:lock w:val="sdtLocked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Calibri" w:hAnsi="Calibri"/>
              <w:sz w:val="20"/>
              <w:szCs w:val="20"/>
            </w:rPr>
          </w:sdtEndPr>
          <w:sdtContent>
            <w:tc>
              <w:tcPr>
                <w:tcW w:w="3473" w:type="dxa"/>
                <w:gridSpan w:val="3"/>
                <w:shd w:val="clear" w:color="auto" w:fill="auto"/>
                <w:vAlign w:val="center"/>
              </w:tcPr>
              <w:p w14:paraId="31A79E8C" w14:textId="653FAEA6" w:rsidR="002E52FA" w:rsidRPr="00302AF3" w:rsidRDefault="00302AF3" w:rsidP="00302AF3">
                <w:pPr>
                  <w:pStyle w:val="Gemiddeldraster21"/>
                  <w:rPr>
                    <w:rFonts w:ascii="Arial" w:hAnsi="Arial" w:cs="Arial"/>
                    <w:sz w:val="20"/>
                    <w:szCs w:val="20"/>
                  </w:rPr>
                </w:pPr>
                <w:r w:rsidRPr="00302AF3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een datum in te voeren.</w:t>
                </w:r>
              </w:p>
            </w:tc>
          </w:sdtContent>
        </w:sdt>
        <w:tc>
          <w:tcPr>
            <w:tcW w:w="561" w:type="dxa"/>
            <w:shd w:val="clear" w:color="auto" w:fill="auto"/>
            <w:vAlign w:val="center"/>
          </w:tcPr>
          <w:p w14:paraId="067A1C6E" w14:textId="77777777" w:rsidR="002E52FA" w:rsidRPr="001E75F5" w:rsidRDefault="002E52FA" w:rsidP="00760059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 xml:space="preserve">Tot: </w:t>
            </w:r>
          </w:p>
        </w:tc>
        <w:sdt>
          <w:sdtPr>
            <w:rPr>
              <w:rStyle w:val="Stijl4"/>
            </w:rPr>
            <w:alias w:val="DatumStageTot"/>
            <w:tag w:val="DatumStageTot"/>
            <w:id w:val="838813786"/>
            <w:lock w:val="sdtLocked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Calibri" w:hAnsi="Calibri" w:cs="Arial"/>
              <w:sz w:val="22"/>
              <w:szCs w:val="20"/>
            </w:rPr>
          </w:sdtEndPr>
          <w:sdtContent>
            <w:tc>
              <w:tcPr>
                <w:tcW w:w="3332" w:type="dxa"/>
                <w:shd w:val="clear" w:color="auto" w:fill="auto"/>
                <w:vAlign w:val="center"/>
              </w:tcPr>
              <w:p w14:paraId="15A16AF3" w14:textId="7D96290C" w:rsidR="002E52FA" w:rsidRPr="001E75F5" w:rsidRDefault="00302AF3" w:rsidP="00760059">
                <w:pPr>
                  <w:pStyle w:val="Gemiddeldraster21"/>
                  <w:rPr>
                    <w:rFonts w:ascii="Arial" w:hAnsi="Arial" w:cs="Arial"/>
                    <w:sz w:val="20"/>
                    <w:szCs w:val="20"/>
                  </w:rPr>
                </w:pPr>
                <w:r w:rsidRPr="00302AF3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of tik om een datum in te voeren.</w:t>
                </w:r>
              </w:p>
            </w:tc>
          </w:sdtContent>
        </w:sdt>
      </w:tr>
    </w:tbl>
    <w:p w14:paraId="0586A72F" w14:textId="77777777" w:rsidR="00967C4A" w:rsidRPr="001E75F5" w:rsidRDefault="00967C4A" w:rsidP="00967C4A">
      <w:pPr>
        <w:pStyle w:val="Gemiddeldraster21"/>
        <w:rPr>
          <w:rFonts w:ascii="Arial" w:hAnsi="Arial" w:cs="Arial"/>
          <w:sz w:val="20"/>
          <w:szCs w:val="20"/>
        </w:rPr>
      </w:pPr>
    </w:p>
    <w:p w14:paraId="19C85EC3" w14:textId="545620DA" w:rsidR="002E52FA" w:rsidRDefault="00E97923" w:rsidP="00967C4A">
      <w:pPr>
        <w:pStyle w:val="Gemiddeldraster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Graag digitaal versturen aan: </w:t>
      </w:r>
      <w:hyperlink r:id="rId10" w:history="1"/>
      <w:hyperlink r:id="rId11" w:history="1">
        <w:r w:rsidR="00B15801" w:rsidRPr="009D0921">
          <w:rPr>
            <w:rStyle w:val="Hyperlink"/>
            <w:rFonts w:ascii="Arial" w:hAnsi="Arial" w:cs="Arial"/>
            <w:sz w:val="20"/>
            <w:szCs w:val="20"/>
          </w:rPr>
          <w:t>fhmg-stagetechnischestroom@fontys.nl</w:t>
        </w:r>
      </w:hyperlink>
      <w:bookmarkStart w:id="6" w:name="_GoBack"/>
      <w:bookmarkEnd w:id="6"/>
    </w:p>
    <w:p w14:paraId="36E82A85" w14:textId="77777777" w:rsidR="00E97923" w:rsidRDefault="00E97923" w:rsidP="00967C4A">
      <w:pPr>
        <w:pStyle w:val="Gemiddeldraster21"/>
        <w:rPr>
          <w:rFonts w:ascii="Arial" w:hAnsi="Arial" w:cs="Arial"/>
          <w:sz w:val="20"/>
          <w:szCs w:val="20"/>
        </w:rPr>
      </w:pPr>
    </w:p>
    <w:p w14:paraId="03B3F554" w14:textId="77777777" w:rsidR="00E97923" w:rsidRPr="001E75F5" w:rsidRDefault="00E97923" w:rsidP="00967C4A">
      <w:pPr>
        <w:pStyle w:val="Gemiddeldraster21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967C4A" w:rsidRPr="001E75F5" w14:paraId="451110AD" w14:textId="77777777" w:rsidTr="00B030D0">
        <w:tc>
          <w:tcPr>
            <w:tcW w:w="9498" w:type="dxa"/>
            <w:gridSpan w:val="2"/>
            <w:shd w:val="clear" w:color="auto" w:fill="auto"/>
          </w:tcPr>
          <w:p w14:paraId="29D75628" w14:textId="379FC47A" w:rsidR="00967C4A" w:rsidRPr="001E75F5" w:rsidRDefault="00967C4A" w:rsidP="00B030D0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 xml:space="preserve">Beoordeling </w:t>
            </w:r>
            <w:r w:rsidR="003C5370">
              <w:rPr>
                <w:rFonts w:ascii="Arial" w:hAnsi="Arial" w:cs="Arial"/>
                <w:sz w:val="20"/>
                <w:szCs w:val="20"/>
              </w:rPr>
              <w:t>gehele PL</w:t>
            </w:r>
            <w:r w:rsidRPr="001E75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7C4A" w:rsidRPr="001E75F5" w14:paraId="4EE7DB36" w14:textId="77777777" w:rsidTr="00B030D0">
        <w:tc>
          <w:tcPr>
            <w:tcW w:w="9498" w:type="dxa"/>
            <w:gridSpan w:val="2"/>
            <w:shd w:val="clear" w:color="auto" w:fill="auto"/>
          </w:tcPr>
          <w:p w14:paraId="3AB99603" w14:textId="77777777" w:rsidR="00967C4A" w:rsidRPr="001E75F5" w:rsidRDefault="00967C4A" w:rsidP="00B030D0">
            <w:pPr>
              <w:pStyle w:val="Gemiddeldraster2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7CBCD0C5" w14:textId="77777777" w:rsidR="00967C4A" w:rsidRPr="001E75F5" w:rsidRDefault="00967C4A" w:rsidP="00B030D0">
            <w:pPr>
              <w:pStyle w:val="Gemiddeldraster2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Niet voldaan</w:t>
            </w:r>
          </w:p>
          <w:p w14:paraId="72A2140B" w14:textId="77777777" w:rsidR="00967C4A" w:rsidRPr="001E75F5" w:rsidRDefault="00967C4A" w:rsidP="00B030D0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209" w:rsidRPr="001E75F5" w14:paraId="7F91C81F" w14:textId="77777777" w:rsidTr="00B030D0">
        <w:tc>
          <w:tcPr>
            <w:tcW w:w="4253" w:type="dxa"/>
            <w:shd w:val="clear" w:color="auto" w:fill="auto"/>
          </w:tcPr>
          <w:p w14:paraId="2FD19224" w14:textId="77777777" w:rsidR="00E12209" w:rsidRPr="001E75F5" w:rsidRDefault="00E12209" w:rsidP="00B030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br w:type="page"/>
              <w:t>Score volgens niveaus van Miller</w:t>
            </w:r>
          </w:p>
          <w:p w14:paraId="15E03BA8" w14:textId="77777777" w:rsidR="00E12209" w:rsidRPr="001E75F5" w:rsidRDefault="00E12209" w:rsidP="00B030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65D67EF" w14:textId="77777777" w:rsidR="00E12209" w:rsidRPr="001E75F5" w:rsidRDefault="00E12209" w:rsidP="00B030D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Weet</w:t>
            </w:r>
          </w:p>
          <w:p w14:paraId="586915BD" w14:textId="77777777" w:rsidR="00E12209" w:rsidRPr="001E75F5" w:rsidRDefault="00E12209" w:rsidP="00B030D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Weet hoe</w:t>
            </w:r>
          </w:p>
          <w:p w14:paraId="5273CC4D" w14:textId="77777777" w:rsidR="00E12209" w:rsidRPr="001E75F5" w:rsidRDefault="00E12209" w:rsidP="00B030D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Laat zien</w:t>
            </w:r>
          </w:p>
          <w:p w14:paraId="3F717B3E" w14:textId="77777777" w:rsidR="00E12209" w:rsidRPr="001E75F5" w:rsidRDefault="00E12209" w:rsidP="00B030D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Doet</w:t>
            </w:r>
          </w:p>
        </w:tc>
      </w:tr>
      <w:tr w:rsidR="008F6446" w:rsidRPr="001E75F5" w14:paraId="69F4A528" w14:textId="77777777" w:rsidTr="002A2FE7">
        <w:tc>
          <w:tcPr>
            <w:tcW w:w="4253" w:type="dxa"/>
            <w:shd w:val="clear" w:color="auto" w:fill="auto"/>
            <w:vAlign w:val="center"/>
          </w:tcPr>
          <w:p w14:paraId="16B73BDC" w14:textId="77777777" w:rsidR="008F6446" w:rsidRPr="001E75F5" w:rsidRDefault="008F6446" w:rsidP="002A2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E75F5">
              <w:rPr>
                <w:rFonts w:ascii="Arial" w:hAnsi="Arial" w:cs="Arial"/>
                <w:b/>
                <w:sz w:val="20"/>
                <w:szCs w:val="20"/>
              </w:rPr>
              <w:t>Opdrachten stage ingeleverd</w:t>
            </w:r>
          </w:p>
          <w:p w14:paraId="0E801E4C" w14:textId="77777777" w:rsidR="008F6446" w:rsidRPr="001E75F5" w:rsidRDefault="008F6446" w:rsidP="002A2FE7">
            <w:pPr>
              <w:tabs>
                <w:tab w:val="left" w:pos="1300"/>
              </w:tabs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170600" w14:textId="77777777" w:rsidR="008F6446" w:rsidRPr="001E75F5" w:rsidRDefault="008F6446" w:rsidP="008F6446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SD’s</w:t>
            </w:r>
          </w:p>
          <w:p w14:paraId="624E1746" w14:textId="77777777" w:rsidR="008F6446" w:rsidRPr="001E75F5" w:rsidRDefault="008F6446" w:rsidP="008F6446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PVB’s</w:t>
            </w:r>
          </w:p>
          <w:p w14:paraId="68DFBA22" w14:textId="77777777" w:rsidR="008F6446" w:rsidRPr="001E75F5" w:rsidRDefault="008F6446" w:rsidP="008F6446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Reflectieverslag stage</w:t>
            </w:r>
          </w:p>
        </w:tc>
      </w:tr>
      <w:tr w:rsidR="008F6446" w:rsidRPr="001E75F5" w14:paraId="2AFD843D" w14:textId="77777777" w:rsidTr="00B030D0">
        <w:tc>
          <w:tcPr>
            <w:tcW w:w="9498" w:type="dxa"/>
            <w:gridSpan w:val="2"/>
            <w:shd w:val="clear" w:color="auto" w:fill="auto"/>
          </w:tcPr>
          <w:p w14:paraId="6970E491" w14:textId="77777777" w:rsidR="008F6446" w:rsidRPr="001E75F5" w:rsidRDefault="008F6446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color w:val="000000"/>
                <w:sz w:val="20"/>
              </w:rPr>
              <w:t>Terugblik en algemene opmerkingen</w:t>
            </w:r>
          </w:p>
        </w:tc>
      </w:tr>
      <w:tr w:rsidR="008F6446" w:rsidRPr="001E75F5" w14:paraId="53CCC750" w14:textId="77777777" w:rsidTr="008F6446">
        <w:trPr>
          <w:trHeight w:val="2784"/>
        </w:trPr>
        <w:tc>
          <w:tcPr>
            <w:tcW w:w="9498" w:type="dxa"/>
            <w:gridSpan w:val="2"/>
            <w:shd w:val="clear" w:color="auto" w:fill="auto"/>
          </w:tcPr>
          <w:p w14:paraId="5AC6F1C6" w14:textId="77777777" w:rsidR="008F6446" w:rsidRPr="001E75F5" w:rsidRDefault="008F6446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D361C10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FDF5134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53B04FD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43B5A97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40F364A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6A269DB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FC3E082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888AF13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EB12932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D862CF9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F77FCB5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926AB0E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B7D294E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5BA65A6B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7E7A6D8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CF87C7E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72439" w14:textId="77777777" w:rsidR="001E75F5" w:rsidRDefault="001E75F5" w:rsidP="00E12209">
      <w:pPr>
        <w:pStyle w:val="Gemiddeldraster21"/>
        <w:rPr>
          <w:rFonts w:ascii="Arial" w:hAnsi="Arial" w:cs="Arial"/>
          <w:sz w:val="20"/>
          <w:szCs w:val="20"/>
        </w:rPr>
      </w:pPr>
    </w:p>
    <w:p w14:paraId="17058895" w14:textId="77777777" w:rsidR="002E52FA" w:rsidRDefault="001E75F5" w:rsidP="00E12209">
      <w:pPr>
        <w:pStyle w:val="Gemiddeldraster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5588EE" w14:textId="77777777" w:rsidR="001E75F5" w:rsidRDefault="001E75F5" w:rsidP="00E12209">
      <w:pPr>
        <w:pStyle w:val="Gemiddeldraster21"/>
        <w:rPr>
          <w:rFonts w:ascii="Arial" w:hAnsi="Arial" w:cs="Arial"/>
          <w:sz w:val="20"/>
          <w:szCs w:val="20"/>
        </w:rPr>
      </w:pPr>
    </w:p>
    <w:p w14:paraId="4E72F345" w14:textId="77777777" w:rsidR="001E75F5" w:rsidRPr="001E75F5" w:rsidRDefault="001E75F5" w:rsidP="00E12209">
      <w:pPr>
        <w:pStyle w:val="Gemiddeldraster21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967C4A" w:rsidRPr="001E75F5" w14:paraId="393823F6" w14:textId="77777777" w:rsidTr="00B030D0">
        <w:tc>
          <w:tcPr>
            <w:tcW w:w="9498" w:type="dxa"/>
            <w:gridSpan w:val="2"/>
            <w:shd w:val="clear" w:color="auto" w:fill="auto"/>
          </w:tcPr>
          <w:p w14:paraId="2AEB6B9E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b/>
                <w:color w:val="000000"/>
                <w:sz w:val="20"/>
              </w:rPr>
            </w:pPr>
            <w:r w:rsidRPr="001E75F5">
              <w:rPr>
                <w:rFonts w:ascii="Arial" w:hAnsi="Arial" w:cs="Arial"/>
                <w:b/>
                <w:color w:val="000000"/>
                <w:sz w:val="20"/>
              </w:rPr>
              <w:t>Vakinhoudelijk handelen</w:t>
            </w:r>
          </w:p>
          <w:p w14:paraId="248C662A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integreert alle vakinhoudelijke kennis en vaardigheden en een professionele attitude ten behoeve van optimale patiënt gecentreerde zorg en / of werkprocessen ten behoeve van optimale patiënt - gecentreerde zorg.</w:t>
            </w:r>
          </w:p>
        </w:tc>
      </w:tr>
      <w:tr w:rsidR="00967C4A" w:rsidRPr="001E75F5" w14:paraId="59C59296" w14:textId="77777777" w:rsidTr="00B030D0">
        <w:tc>
          <w:tcPr>
            <w:tcW w:w="9498" w:type="dxa"/>
            <w:gridSpan w:val="2"/>
            <w:shd w:val="clear" w:color="auto" w:fill="auto"/>
          </w:tcPr>
          <w:p w14:paraId="39C871E1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color w:val="000000"/>
                <w:sz w:val="20"/>
              </w:rPr>
              <w:t xml:space="preserve">Vakinhoudelijk handelen </w:t>
            </w:r>
            <w:r w:rsidRPr="001E75F5">
              <w:rPr>
                <w:rFonts w:ascii="Arial" w:hAnsi="Arial" w:cs="Arial"/>
                <w:color w:val="000000"/>
                <w:sz w:val="20"/>
              </w:rPr>
              <w:t>m.b.t. omlopen</w:t>
            </w:r>
          </w:p>
        </w:tc>
      </w:tr>
      <w:tr w:rsidR="00967C4A" w:rsidRPr="001E75F5" w14:paraId="0F36D40D" w14:textId="77777777" w:rsidTr="00B030D0">
        <w:tc>
          <w:tcPr>
            <w:tcW w:w="7088" w:type="dxa"/>
            <w:shd w:val="clear" w:color="auto" w:fill="auto"/>
          </w:tcPr>
          <w:p w14:paraId="0B957A22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007B2493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17BB0736" w14:textId="77777777" w:rsidTr="008F6446">
        <w:trPr>
          <w:trHeight w:val="4110"/>
        </w:trPr>
        <w:tc>
          <w:tcPr>
            <w:tcW w:w="9498" w:type="dxa"/>
            <w:gridSpan w:val="2"/>
            <w:shd w:val="clear" w:color="auto" w:fill="auto"/>
          </w:tcPr>
          <w:p w14:paraId="4571B67D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3672AE7E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89CE818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680D621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7A3A207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5B8BD1EA" w14:textId="77777777" w:rsidR="00B030D0" w:rsidRPr="001E75F5" w:rsidRDefault="00B030D0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E00E317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3149E1B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90246DA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764F942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058DD" w14:textId="77777777" w:rsidR="008F6446" w:rsidRPr="001E75F5" w:rsidRDefault="008F6446" w:rsidP="008F6446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967C4A" w:rsidRPr="001E75F5" w14:paraId="3B4D2BBF" w14:textId="77777777" w:rsidTr="00B030D0">
        <w:tc>
          <w:tcPr>
            <w:tcW w:w="9498" w:type="dxa"/>
            <w:gridSpan w:val="2"/>
            <w:shd w:val="clear" w:color="auto" w:fill="auto"/>
          </w:tcPr>
          <w:p w14:paraId="772E039A" w14:textId="77777777" w:rsidR="00967C4A" w:rsidRPr="001E75F5" w:rsidRDefault="008F6446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</w:rPr>
              <w:br w:type="page"/>
            </w:r>
            <w:r w:rsidR="00967C4A" w:rsidRPr="001E75F5">
              <w:rPr>
                <w:rFonts w:ascii="Arial" w:hAnsi="Arial" w:cs="Arial"/>
                <w:b/>
                <w:sz w:val="20"/>
                <w:szCs w:val="20"/>
              </w:rPr>
              <w:t>Vakinhoudelijk handelen</w:t>
            </w:r>
            <w:r w:rsidR="00967C4A" w:rsidRPr="001E75F5">
              <w:rPr>
                <w:rFonts w:ascii="Arial" w:hAnsi="Arial" w:cs="Arial"/>
                <w:sz w:val="20"/>
                <w:szCs w:val="20"/>
              </w:rPr>
              <w:t xml:space="preserve"> m.b.t. instrumenteren</w:t>
            </w:r>
          </w:p>
        </w:tc>
      </w:tr>
      <w:tr w:rsidR="00967C4A" w:rsidRPr="001E75F5" w14:paraId="295FAEDB" w14:textId="77777777" w:rsidTr="00B030D0">
        <w:tc>
          <w:tcPr>
            <w:tcW w:w="7088" w:type="dxa"/>
            <w:shd w:val="clear" w:color="auto" w:fill="auto"/>
          </w:tcPr>
          <w:p w14:paraId="1A942185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3FD6AAB5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3323BDCE" w14:textId="77777777" w:rsidTr="008F6446">
        <w:trPr>
          <w:trHeight w:val="2865"/>
        </w:trPr>
        <w:tc>
          <w:tcPr>
            <w:tcW w:w="9498" w:type="dxa"/>
            <w:gridSpan w:val="2"/>
            <w:shd w:val="clear" w:color="auto" w:fill="auto"/>
          </w:tcPr>
          <w:p w14:paraId="56C3DDE0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7E27D2B3" w14:textId="77777777" w:rsidTr="00B030D0">
        <w:tc>
          <w:tcPr>
            <w:tcW w:w="9498" w:type="dxa"/>
            <w:gridSpan w:val="2"/>
            <w:shd w:val="clear" w:color="auto" w:fill="auto"/>
          </w:tcPr>
          <w:p w14:paraId="7D356318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Communicatie </w:t>
            </w:r>
          </w:p>
          <w:p w14:paraId="04279911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faciliteert op een effectieve wijze de patiënt-professional relatie en de communicatie voor, tijdens en na het directe patiënten contact.</w:t>
            </w:r>
          </w:p>
        </w:tc>
      </w:tr>
      <w:tr w:rsidR="00967C4A" w:rsidRPr="001E75F5" w14:paraId="2EFBB597" w14:textId="77777777" w:rsidTr="00B030D0">
        <w:tc>
          <w:tcPr>
            <w:tcW w:w="7088" w:type="dxa"/>
            <w:shd w:val="clear" w:color="auto" w:fill="auto"/>
          </w:tcPr>
          <w:p w14:paraId="58CB1FB3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038C0DD7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7F746D4A" w14:textId="77777777" w:rsidTr="008F6446">
        <w:trPr>
          <w:trHeight w:val="1319"/>
        </w:trPr>
        <w:tc>
          <w:tcPr>
            <w:tcW w:w="9498" w:type="dxa"/>
            <w:gridSpan w:val="2"/>
            <w:shd w:val="clear" w:color="auto" w:fill="auto"/>
          </w:tcPr>
          <w:p w14:paraId="09723C73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E85AC0A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925F889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97B91AA" w14:textId="589EE29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8126D6B" w14:textId="77777777" w:rsidR="002E52FA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88CDB1D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2D0E8A0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56B0BD3B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31E8438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4E233AD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C34EFF0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95EA014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087A12B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D31DD19" w14:textId="77777777" w:rsidR="00A71158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48FE5EC" w14:textId="128681E5" w:rsidR="00A71158" w:rsidRPr="001E75F5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2A19BB1E" w14:textId="77777777" w:rsidTr="00B030D0">
        <w:tc>
          <w:tcPr>
            <w:tcW w:w="9498" w:type="dxa"/>
            <w:gridSpan w:val="2"/>
            <w:shd w:val="clear" w:color="auto" w:fill="auto"/>
          </w:tcPr>
          <w:p w14:paraId="3091B8EE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Samenwerking </w:t>
            </w:r>
          </w:p>
          <w:p w14:paraId="61703E7A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werkt effectief samen binnen een multidisciplinair team ten behoeve van optimale patiëntenzorg.</w:t>
            </w:r>
          </w:p>
        </w:tc>
      </w:tr>
      <w:tr w:rsidR="00967C4A" w:rsidRPr="001E75F5" w14:paraId="7C43CFB3" w14:textId="77777777" w:rsidTr="00B030D0">
        <w:tc>
          <w:tcPr>
            <w:tcW w:w="7088" w:type="dxa"/>
            <w:shd w:val="clear" w:color="auto" w:fill="auto"/>
          </w:tcPr>
          <w:p w14:paraId="382C3DD9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144D8068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6777C59C" w14:textId="77777777" w:rsidTr="008F6446">
        <w:trPr>
          <w:trHeight w:val="1360"/>
        </w:trPr>
        <w:tc>
          <w:tcPr>
            <w:tcW w:w="9498" w:type="dxa"/>
            <w:gridSpan w:val="2"/>
            <w:shd w:val="clear" w:color="auto" w:fill="auto"/>
          </w:tcPr>
          <w:p w14:paraId="5083EF87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088DE4A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DC4AB54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CED8578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F25F8CE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EC6B0C2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7B13E3E4" w14:textId="77777777" w:rsidTr="00B030D0">
        <w:tc>
          <w:tcPr>
            <w:tcW w:w="9498" w:type="dxa"/>
            <w:gridSpan w:val="2"/>
            <w:shd w:val="clear" w:color="auto" w:fill="auto"/>
          </w:tcPr>
          <w:p w14:paraId="78E4E848" w14:textId="77777777" w:rsidR="00967C4A" w:rsidRPr="001E75F5" w:rsidRDefault="0023082E" w:rsidP="00967C4A">
            <w:pPr>
              <w:pStyle w:val="Gemiddeldraster2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Kennis/</w:t>
            </w:r>
            <w:r w:rsidR="00967C4A" w:rsidRPr="001E75F5">
              <w:rPr>
                <w:rFonts w:ascii="Arial" w:hAnsi="Arial" w:cs="Arial"/>
                <w:b/>
                <w:sz w:val="20"/>
                <w:szCs w:val="20"/>
              </w:rPr>
              <w:t>wetenschap</w:t>
            </w:r>
          </w:p>
          <w:p w14:paraId="00B0009B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committeert zich aan het werkzame leven met reflectief leren evenals met het creëren, verspreiden en toepassen van (wetenschappelijke) kennis.</w:t>
            </w:r>
          </w:p>
        </w:tc>
      </w:tr>
      <w:tr w:rsidR="00967C4A" w:rsidRPr="001E75F5" w14:paraId="066239D9" w14:textId="77777777" w:rsidTr="00B030D0">
        <w:tc>
          <w:tcPr>
            <w:tcW w:w="7088" w:type="dxa"/>
            <w:shd w:val="clear" w:color="auto" w:fill="auto"/>
          </w:tcPr>
          <w:p w14:paraId="451A9AC3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28B016AA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0AE1E45C" w14:textId="77777777" w:rsidTr="008F6446">
        <w:trPr>
          <w:trHeight w:val="1059"/>
        </w:trPr>
        <w:tc>
          <w:tcPr>
            <w:tcW w:w="9498" w:type="dxa"/>
            <w:gridSpan w:val="2"/>
            <w:shd w:val="clear" w:color="auto" w:fill="auto"/>
          </w:tcPr>
          <w:p w14:paraId="0151F541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03A73AA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D740B51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7E2D71B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462CE86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D99A87E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25149E47" w14:textId="77777777" w:rsidTr="00B030D0">
        <w:tc>
          <w:tcPr>
            <w:tcW w:w="9498" w:type="dxa"/>
            <w:gridSpan w:val="2"/>
            <w:shd w:val="clear" w:color="auto" w:fill="auto"/>
          </w:tcPr>
          <w:p w14:paraId="17025732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Maatschappelijk handelen</w:t>
            </w:r>
          </w:p>
          <w:p w14:paraId="4FD7CE5D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gebruikt op een verantwoorde wijze haar of zijn expertise en invloed ten voordele van de gezondheid en het welzijn van individuele patiënten, de gemeenschap en de bevolking.</w:t>
            </w:r>
          </w:p>
        </w:tc>
      </w:tr>
      <w:tr w:rsidR="00967C4A" w:rsidRPr="001E75F5" w14:paraId="01CBB614" w14:textId="77777777" w:rsidTr="00B030D0">
        <w:tc>
          <w:tcPr>
            <w:tcW w:w="7088" w:type="dxa"/>
            <w:shd w:val="clear" w:color="auto" w:fill="auto"/>
          </w:tcPr>
          <w:p w14:paraId="2308D120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244B8F78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2E3363C6" w14:textId="77777777" w:rsidTr="008F6446">
        <w:trPr>
          <w:trHeight w:val="1049"/>
        </w:trPr>
        <w:tc>
          <w:tcPr>
            <w:tcW w:w="9498" w:type="dxa"/>
            <w:gridSpan w:val="2"/>
            <w:shd w:val="clear" w:color="auto" w:fill="auto"/>
          </w:tcPr>
          <w:p w14:paraId="7F14DBAD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5E3C87D1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5333332B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E3ED515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B816602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69D55410" w14:textId="77777777" w:rsidTr="00B030D0">
        <w:tc>
          <w:tcPr>
            <w:tcW w:w="9498" w:type="dxa"/>
            <w:gridSpan w:val="2"/>
            <w:shd w:val="clear" w:color="auto" w:fill="auto"/>
          </w:tcPr>
          <w:p w14:paraId="04875EF4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Organisatielidmaatschap</w:t>
            </w:r>
          </w:p>
          <w:p w14:paraId="585256B5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draagt als organisatielid bij aan de continuïteit en effectiviteit van de ziekenhuisorganisatie en de gezondheidszorg.</w:t>
            </w:r>
          </w:p>
        </w:tc>
      </w:tr>
      <w:tr w:rsidR="00967C4A" w:rsidRPr="001E75F5" w14:paraId="52551E9F" w14:textId="77777777" w:rsidTr="00B030D0">
        <w:tc>
          <w:tcPr>
            <w:tcW w:w="7088" w:type="dxa"/>
            <w:shd w:val="clear" w:color="auto" w:fill="auto"/>
          </w:tcPr>
          <w:p w14:paraId="3806E2BF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7B3599AB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739630C8" w14:textId="77777777" w:rsidTr="008F6446">
        <w:trPr>
          <w:trHeight w:val="1209"/>
        </w:trPr>
        <w:tc>
          <w:tcPr>
            <w:tcW w:w="9498" w:type="dxa"/>
            <w:gridSpan w:val="2"/>
            <w:shd w:val="clear" w:color="auto" w:fill="auto"/>
          </w:tcPr>
          <w:p w14:paraId="26848A03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5AF5D2C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A53A7" w14:textId="77777777" w:rsidR="008F6446" w:rsidRPr="001E75F5" w:rsidRDefault="008F6446" w:rsidP="008F6446">
      <w:pPr>
        <w:pStyle w:val="Geenafstand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7"/>
        <w:gridCol w:w="2296"/>
        <w:gridCol w:w="199"/>
        <w:gridCol w:w="2410"/>
      </w:tblGrid>
      <w:tr w:rsidR="00967C4A" w:rsidRPr="001E75F5" w14:paraId="03547E85" w14:textId="77777777" w:rsidTr="00B030D0">
        <w:tc>
          <w:tcPr>
            <w:tcW w:w="9498" w:type="dxa"/>
            <w:gridSpan w:val="5"/>
            <w:shd w:val="clear" w:color="auto" w:fill="auto"/>
          </w:tcPr>
          <w:p w14:paraId="49C81631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Professionaliteit</w:t>
            </w:r>
          </w:p>
          <w:p w14:paraId="1C083E8E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De ziekenhuisprofessional committeert zich aan de gezondheid en het welzijn van individuen en de samenleving door een ethische beroepsuitoefening, door de professie geleide regulatie van het beroep en hoge persoonlijke gedragsstandaarden.</w:t>
            </w:r>
          </w:p>
        </w:tc>
      </w:tr>
      <w:tr w:rsidR="00967C4A" w:rsidRPr="001E75F5" w14:paraId="1BB5B106" w14:textId="77777777" w:rsidTr="00B030D0">
        <w:tc>
          <w:tcPr>
            <w:tcW w:w="7088" w:type="dxa"/>
            <w:gridSpan w:val="4"/>
            <w:shd w:val="clear" w:color="auto" w:fill="auto"/>
          </w:tcPr>
          <w:p w14:paraId="5B8658E1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4C0CA228" w14:textId="77777777" w:rsidR="00967C4A" w:rsidRPr="001E75F5" w:rsidRDefault="00967C4A" w:rsidP="00B3793E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1E75F5" w14:paraId="57E197FD" w14:textId="77777777" w:rsidTr="00B030D0">
        <w:trPr>
          <w:trHeight w:val="1054"/>
        </w:trPr>
        <w:tc>
          <w:tcPr>
            <w:tcW w:w="9498" w:type="dxa"/>
            <w:gridSpan w:val="5"/>
            <w:shd w:val="clear" w:color="auto" w:fill="auto"/>
          </w:tcPr>
          <w:p w14:paraId="2454FA83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B1B4A6E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1034BCF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68002C4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7F6E661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5F0F487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3B6BFA52" w14:textId="77777777" w:rsidTr="00B030D0">
        <w:tc>
          <w:tcPr>
            <w:tcW w:w="9498" w:type="dxa"/>
            <w:gridSpan w:val="5"/>
            <w:shd w:val="clear" w:color="auto" w:fill="auto"/>
          </w:tcPr>
          <w:p w14:paraId="0490A08D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Voortgang persoonlijke leerdoelen</w:t>
            </w:r>
          </w:p>
        </w:tc>
      </w:tr>
      <w:tr w:rsidR="00967C4A" w:rsidRPr="001E75F5" w14:paraId="7083A4B6" w14:textId="77777777" w:rsidTr="00B030D0">
        <w:trPr>
          <w:trHeight w:val="1273"/>
        </w:trPr>
        <w:tc>
          <w:tcPr>
            <w:tcW w:w="9498" w:type="dxa"/>
            <w:gridSpan w:val="5"/>
            <w:shd w:val="clear" w:color="auto" w:fill="auto"/>
          </w:tcPr>
          <w:p w14:paraId="386EDF00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06DDA38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1595A4D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BEA3283" w14:textId="77777777" w:rsidR="00E12209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2A08CB4" w14:textId="77777777" w:rsidR="001E75F5" w:rsidRDefault="001E75F5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442A950" w14:textId="77777777" w:rsidR="001E75F5" w:rsidRDefault="001E75F5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C662653" w14:textId="77777777" w:rsidR="001E75F5" w:rsidRPr="001E75F5" w:rsidRDefault="001E75F5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5D903D6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174FFBC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158" w:rsidRPr="001E75F5" w14:paraId="19E47D33" w14:textId="77777777" w:rsidTr="00B030D0">
        <w:trPr>
          <w:trHeight w:val="1273"/>
        </w:trPr>
        <w:tc>
          <w:tcPr>
            <w:tcW w:w="9498" w:type="dxa"/>
            <w:gridSpan w:val="5"/>
            <w:shd w:val="clear" w:color="auto" w:fill="auto"/>
          </w:tcPr>
          <w:p w14:paraId="0F49B654" w14:textId="77777777" w:rsidR="00A71158" w:rsidRPr="001E75F5" w:rsidRDefault="00A71158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169EFD2B" w14:textId="77777777" w:rsidTr="00B030D0">
        <w:tc>
          <w:tcPr>
            <w:tcW w:w="9498" w:type="dxa"/>
            <w:gridSpan w:val="5"/>
            <w:shd w:val="clear" w:color="auto" w:fill="auto"/>
          </w:tcPr>
          <w:p w14:paraId="7D7F45A0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Nieuwe / aangepaste leerdoelen</w:t>
            </w:r>
          </w:p>
        </w:tc>
      </w:tr>
      <w:tr w:rsidR="00967C4A" w:rsidRPr="001E75F5" w14:paraId="00538BE2" w14:textId="77777777" w:rsidTr="00B030D0">
        <w:trPr>
          <w:trHeight w:val="1421"/>
        </w:trPr>
        <w:tc>
          <w:tcPr>
            <w:tcW w:w="9498" w:type="dxa"/>
            <w:gridSpan w:val="5"/>
            <w:shd w:val="clear" w:color="auto" w:fill="auto"/>
          </w:tcPr>
          <w:p w14:paraId="6C631FC7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1C7083C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B93B1DA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C1AB9AF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8523EFA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646AC7A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05BA12C0" w14:textId="77777777" w:rsidTr="00B030D0">
        <w:tc>
          <w:tcPr>
            <w:tcW w:w="9498" w:type="dxa"/>
            <w:gridSpan w:val="5"/>
            <w:shd w:val="clear" w:color="auto" w:fill="auto"/>
          </w:tcPr>
          <w:p w14:paraId="2029FC20" w14:textId="77777777" w:rsidR="00967C4A" w:rsidRPr="001E75F5" w:rsidRDefault="00967C4A" w:rsidP="00B030D0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Algemene opmerkingen en afspraken voor het vervolg van de opleiding</w:t>
            </w:r>
          </w:p>
        </w:tc>
      </w:tr>
      <w:tr w:rsidR="00967C4A" w:rsidRPr="001E75F5" w14:paraId="7CDB82E1" w14:textId="77777777" w:rsidTr="00B030D0">
        <w:trPr>
          <w:trHeight w:val="1554"/>
        </w:trPr>
        <w:tc>
          <w:tcPr>
            <w:tcW w:w="9498" w:type="dxa"/>
            <w:gridSpan w:val="5"/>
            <w:shd w:val="clear" w:color="auto" w:fill="auto"/>
          </w:tcPr>
          <w:p w14:paraId="4E6DF750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BB58E4D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F2122CC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540CBA5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1D1431F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408CF5C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107C0C2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17A9F22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283787DC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563D8B6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27DBD80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00A09120" w14:textId="77777777" w:rsidTr="00B030D0">
        <w:tc>
          <w:tcPr>
            <w:tcW w:w="9498" w:type="dxa"/>
            <w:gridSpan w:val="5"/>
            <w:shd w:val="clear" w:color="auto" w:fill="auto"/>
          </w:tcPr>
          <w:p w14:paraId="0C38F876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Opmerkingen n.a.v. wederzijdse verwachting t.a.v. stage, begeleiding, organisatie etc.</w:t>
            </w:r>
          </w:p>
        </w:tc>
      </w:tr>
      <w:tr w:rsidR="00967C4A" w:rsidRPr="001E75F5" w14:paraId="3D98A61C" w14:textId="77777777" w:rsidTr="00B030D0">
        <w:trPr>
          <w:trHeight w:val="1268"/>
        </w:trPr>
        <w:tc>
          <w:tcPr>
            <w:tcW w:w="9498" w:type="dxa"/>
            <w:gridSpan w:val="5"/>
            <w:shd w:val="clear" w:color="auto" w:fill="auto"/>
          </w:tcPr>
          <w:p w14:paraId="2AEC2C54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16D52BB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A0BA877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C4A94D4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643C5A50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A618BF8" w14:textId="77777777" w:rsidR="00E12209" w:rsidRPr="001E75F5" w:rsidRDefault="00E12209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0B43B24A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3F1B8AD6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EAA184C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7E72EC4E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19E05E3B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  <w:p w14:paraId="4F8BB481" w14:textId="77777777" w:rsidR="002E52FA" w:rsidRPr="001E75F5" w:rsidRDefault="002E52F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1E75F5" w14:paraId="6077C1E2" w14:textId="77777777" w:rsidTr="00B030D0">
        <w:tc>
          <w:tcPr>
            <w:tcW w:w="9498" w:type="dxa"/>
            <w:gridSpan w:val="5"/>
            <w:shd w:val="clear" w:color="auto" w:fill="auto"/>
          </w:tcPr>
          <w:p w14:paraId="24295392" w14:textId="77777777" w:rsidR="00967C4A" w:rsidRPr="001E75F5" w:rsidRDefault="00967C4A" w:rsidP="00B030D0">
            <w:pPr>
              <w:pStyle w:val="Gemiddeldraster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5F5">
              <w:rPr>
                <w:rFonts w:ascii="Arial" w:hAnsi="Arial" w:cs="Arial"/>
                <w:b/>
                <w:sz w:val="20"/>
                <w:szCs w:val="20"/>
              </w:rPr>
              <w:t>Handtekeningen deelnemers</w:t>
            </w:r>
          </w:p>
        </w:tc>
      </w:tr>
      <w:tr w:rsidR="00967C4A" w:rsidRPr="001E75F5" w14:paraId="78228909" w14:textId="77777777" w:rsidTr="00B030D0">
        <w:tc>
          <w:tcPr>
            <w:tcW w:w="2296" w:type="dxa"/>
            <w:shd w:val="clear" w:color="auto" w:fill="auto"/>
          </w:tcPr>
          <w:p w14:paraId="6D55DDA1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2297" w:type="dxa"/>
            <w:shd w:val="clear" w:color="auto" w:fill="auto"/>
          </w:tcPr>
          <w:p w14:paraId="12246439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WB 1</w:t>
            </w:r>
          </w:p>
        </w:tc>
        <w:tc>
          <w:tcPr>
            <w:tcW w:w="2296" w:type="dxa"/>
            <w:shd w:val="clear" w:color="auto" w:fill="auto"/>
          </w:tcPr>
          <w:p w14:paraId="1925A691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WB 2</w:t>
            </w:r>
          </w:p>
        </w:tc>
        <w:tc>
          <w:tcPr>
            <w:tcW w:w="2609" w:type="dxa"/>
            <w:gridSpan w:val="2"/>
            <w:shd w:val="clear" w:color="auto" w:fill="auto"/>
          </w:tcPr>
          <w:p w14:paraId="5473C392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  <w:r w:rsidRPr="001E75F5">
              <w:rPr>
                <w:rFonts w:ascii="Arial" w:hAnsi="Arial" w:cs="Arial"/>
                <w:sz w:val="20"/>
                <w:szCs w:val="20"/>
              </w:rPr>
              <w:t>Praktijkopleider</w:t>
            </w:r>
          </w:p>
        </w:tc>
      </w:tr>
      <w:tr w:rsidR="00967C4A" w:rsidRPr="001E75F5" w14:paraId="6149676B" w14:textId="77777777" w:rsidTr="00B030D0">
        <w:trPr>
          <w:trHeight w:val="1138"/>
        </w:trPr>
        <w:tc>
          <w:tcPr>
            <w:tcW w:w="2296" w:type="dxa"/>
            <w:shd w:val="clear" w:color="auto" w:fill="auto"/>
          </w:tcPr>
          <w:p w14:paraId="5FF005AB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6166470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7417E511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53BBA8D9" w14:textId="77777777" w:rsidR="00967C4A" w:rsidRPr="001E75F5" w:rsidRDefault="00967C4A" w:rsidP="00967C4A">
            <w:pPr>
              <w:pStyle w:val="Gemiddeldraster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164DD" w14:textId="77777777" w:rsidR="00967C4A" w:rsidRPr="001E75F5" w:rsidRDefault="00967C4A" w:rsidP="00967C4A">
      <w:pPr>
        <w:pStyle w:val="Gemiddeldraster21"/>
        <w:rPr>
          <w:rFonts w:ascii="Arial" w:hAnsi="Arial" w:cs="Arial"/>
          <w:sz w:val="20"/>
          <w:szCs w:val="20"/>
        </w:rPr>
      </w:pPr>
    </w:p>
    <w:sectPr w:rsidR="00967C4A" w:rsidRPr="001E75F5" w:rsidSect="001E75F5">
      <w:headerReference w:type="default" r:id="rId12"/>
      <w:footerReference w:type="default" r:id="rId13"/>
      <w:pgSz w:w="11906" w:h="16838"/>
      <w:pgMar w:top="1560" w:right="566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68D2" w14:textId="77777777" w:rsidR="001D61D5" w:rsidRDefault="001D61D5" w:rsidP="00967C4A">
      <w:pPr>
        <w:spacing w:after="0" w:line="240" w:lineRule="auto"/>
      </w:pPr>
      <w:r>
        <w:separator/>
      </w:r>
    </w:p>
  </w:endnote>
  <w:endnote w:type="continuationSeparator" w:id="0">
    <w:p w14:paraId="189D328F" w14:textId="77777777" w:rsidR="001D61D5" w:rsidRDefault="001D61D5" w:rsidP="0096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D269" w14:textId="77B5D1B0" w:rsidR="00BA2506" w:rsidRPr="002E52FA" w:rsidRDefault="00BA2506">
    <w:pPr>
      <w:pStyle w:val="Voettekst"/>
      <w:jc w:val="right"/>
      <w:rPr>
        <w:rFonts w:ascii="Arial" w:hAnsi="Arial" w:cs="Arial"/>
        <w:sz w:val="18"/>
        <w:szCs w:val="18"/>
      </w:rPr>
    </w:pPr>
    <w:r w:rsidRPr="002E52FA">
      <w:rPr>
        <w:rFonts w:ascii="Arial" w:hAnsi="Arial" w:cs="Arial"/>
        <w:sz w:val="18"/>
        <w:szCs w:val="18"/>
      </w:rPr>
      <w:t xml:space="preserve">Pagina </w:t>
    </w:r>
    <w:r w:rsidRPr="002E52FA">
      <w:rPr>
        <w:rFonts w:ascii="Arial" w:hAnsi="Arial" w:cs="Arial"/>
        <w:b/>
        <w:bCs/>
        <w:sz w:val="18"/>
        <w:szCs w:val="18"/>
      </w:rPr>
      <w:fldChar w:fldCharType="begin"/>
    </w:r>
    <w:r w:rsidRPr="002E52FA">
      <w:rPr>
        <w:rFonts w:ascii="Arial" w:hAnsi="Arial" w:cs="Arial"/>
        <w:b/>
        <w:bCs/>
        <w:sz w:val="18"/>
        <w:szCs w:val="18"/>
      </w:rPr>
      <w:instrText>PAGE</w:instrText>
    </w:r>
    <w:r w:rsidRPr="002E52FA">
      <w:rPr>
        <w:rFonts w:ascii="Arial" w:hAnsi="Arial" w:cs="Arial"/>
        <w:b/>
        <w:bCs/>
        <w:sz w:val="18"/>
        <w:szCs w:val="18"/>
      </w:rPr>
      <w:fldChar w:fldCharType="separate"/>
    </w:r>
    <w:r w:rsidR="00A71158">
      <w:rPr>
        <w:rFonts w:ascii="Arial" w:hAnsi="Arial" w:cs="Arial"/>
        <w:b/>
        <w:bCs/>
        <w:noProof/>
        <w:sz w:val="18"/>
        <w:szCs w:val="18"/>
      </w:rPr>
      <w:t>1</w:t>
    </w:r>
    <w:r w:rsidRPr="002E52FA">
      <w:rPr>
        <w:rFonts w:ascii="Arial" w:hAnsi="Arial" w:cs="Arial"/>
        <w:b/>
        <w:bCs/>
        <w:sz w:val="18"/>
        <w:szCs w:val="18"/>
      </w:rPr>
      <w:fldChar w:fldCharType="end"/>
    </w:r>
    <w:r w:rsidRPr="002E52FA">
      <w:rPr>
        <w:rFonts w:ascii="Arial" w:hAnsi="Arial" w:cs="Arial"/>
        <w:sz w:val="18"/>
        <w:szCs w:val="18"/>
      </w:rPr>
      <w:t xml:space="preserve"> van </w:t>
    </w:r>
    <w:r w:rsidRPr="002E52FA">
      <w:rPr>
        <w:rFonts w:ascii="Arial" w:hAnsi="Arial" w:cs="Arial"/>
        <w:b/>
        <w:bCs/>
        <w:sz w:val="18"/>
        <w:szCs w:val="18"/>
      </w:rPr>
      <w:fldChar w:fldCharType="begin"/>
    </w:r>
    <w:r w:rsidRPr="002E52FA">
      <w:rPr>
        <w:rFonts w:ascii="Arial" w:hAnsi="Arial" w:cs="Arial"/>
        <w:b/>
        <w:bCs/>
        <w:sz w:val="18"/>
        <w:szCs w:val="18"/>
      </w:rPr>
      <w:instrText>NUMPAGES</w:instrText>
    </w:r>
    <w:r w:rsidRPr="002E52FA">
      <w:rPr>
        <w:rFonts w:ascii="Arial" w:hAnsi="Arial" w:cs="Arial"/>
        <w:b/>
        <w:bCs/>
        <w:sz w:val="18"/>
        <w:szCs w:val="18"/>
      </w:rPr>
      <w:fldChar w:fldCharType="separate"/>
    </w:r>
    <w:r w:rsidR="00A71158">
      <w:rPr>
        <w:rFonts w:ascii="Arial" w:hAnsi="Arial" w:cs="Arial"/>
        <w:b/>
        <w:bCs/>
        <w:noProof/>
        <w:sz w:val="18"/>
        <w:szCs w:val="18"/>
      </w:rPr>
      <w:t>4</w:t>
    </w:r>
    <w:r w:rsidRPr="002E52FA">
      <w:rPr>
        <w:rFonts w:ascii="Arial" w:hAnsi="Arial" w:cs="Arial"/>
        <w:b/>
        <w:bCs/>
        <w:sz w:val="18"/>
        <w:szCs w:val="18"/>
      </w:rPr>
      <w:fldChar w:fldCharType="end"/>
    </w:r>
  </w:p>
  <w:p w14:paraId="7C3CF543" w14:textId="77777777" w:rsidR="00BA2506" w:rsidRDefault="00BA25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36FB" w14:textId="77777777" w:rsidR="001D61D5" w:rsidRDefault="001D61D5" w:rsidP="00967C4A">
      <w:pPr>
        <w:spacing w:after="0" w:line="240" w:lineRule="auto"/>
      </w:pPr>
      <w:r>
        <w:separator/>
      </w:r>
    </w:p>
  </w:footnote>
  <w:footnote w:type="continuationSeparator" w:id="0">
    <w:p w14:paraId="6E816997" w14:textId="77777777" w:rsidR="001D61D5" w:rsidRDefault="001D61D5" w:rsidP="0096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BF82" w14:textId="6987E689" w:rsidR="00BA2506" w:rsidRPr="001E75F5" w:rsidRDefault="00C252CF" w:rsidP="001E75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67BD34D9" wp14:editId="139F8397">
          <wp:simplePos x="0" y="0"/>
          <wp:positionH relativeFrom="column">
            <wp:posOffset>3453130</wp:posOffset>
          </wp:positionH>
          <wp:positionV relativeFrom="paragraph">
            <wp:posOffset>43180</wp:posOffset>
          </wp:positionV>
          <wp:extent cx="3095625" cy="628015"/>
          <wp:effectExtent l="0" t="0" r="0" b="0"/>
          <wp:wrapNone/>
          <wp:docPr id="1" name="Afbeelding 1" descr="02_Fontys_pa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Fontys_pa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10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9BD"/>
    <w:multiLevelType w:val="hybridMultilevel"/>
    <w:tmpl w:val="DE8639F0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D1878"/>
    <w:multiLevelType w:val="hybridMultilevel"/>
    <w:tmpl w:val="EC88CD84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12EC5"/>
    <w:multiLevelType w:val="hybridMultilevel"/>
    <w:tmpl w:val="FF6210C4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73FCE"/>
    <w:multiLevelType w:val="hybridMultilevel"/>
    <w:tmpl w:val="D5E43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A"/>
    <w:rsid w:val="00057EA5"/>
    <w:rsid w:val="0006655A"/>
    <w:rsid w:val="00156AC0"/>
    <w:rsid w:val="00192112"/>
    <w:rsid w:val="001D61D5"/>
    <w:rsid w:val="001E75F5"/>
    <w:rsid w:val="0023082E"/>
    <w:rsid w:val="002A2FE7"/>
    <w:rsid w:val="002E52FA"/>
    <w:rsid w:val="00302AF3"/>
    <w:rsid w:val="00364F97"/>
    <w:rsid w:val="003705CF"/>
    <w:rsid w:val="003C5370"/>
    <w:rsid w:val="0054402C"/>
    <w:rsid w:val="005E2E88"/>
    <w:rsid w:val="00615FF0"/>
    <w:rsid w:val="00642A91"/>
    <w:rsid w:val="00760059"/>
    <w:rsid w:val="008A3117"/>
    <w:rsid w:val="008B2A00"/>
    <w:rsid w:val="008D3DE1"/>
    <w:rsid w:val="008E29EE"/>
    <w:rsid w:val="008F1491"/>
    <w:rsid w:val="008F6446"/>
    <w:rsid w:val="009577A5"/>
    <w:rsid w:val="00967C4A"/>
    <w:rsid w:val="00992560"/>
    <w:rsid w:val="00A71158"/>
    <w:rsid w:val="00AC10F2"/>
    <w:rsid w:val="00B030D0"/>
    <w:rsid w:val="00B15801"/>
    <w:rsid w:val="00B32D73"/>
    <w:rsid w:val="00B3793E"/>
    <w:rsid w:val="00BA2506"/>
    <w:rsid w:val="00C252CF"/>
    <w:rsid w:val="00C3339D"/>
    <w:rsid w:val="00CC7250"/>
    <w:rsid w:val="00D67CAE"/>
    <w:rsid w:val="00E12209"/>
    <w:rsid w:val="00E97923"/>
    <w:rsid w:val="00EC0279"/>
    <w:rsid w:val="00EE7044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73B23"/>
  <w15:chartTrackingRefBased/>
  <w15:docId w15:val="{8983CBA3-7433-4453-B002-CD32AFE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C4A"/>
  </w:style>
  <w:style w:type="paragraph" w:styleId="Voettekst">
    <w:name w:val="footer"/>
    <w:basedOn w:val="Standaard"/>
    <w:link w:val="VoettekstChar"/>
    <w:uiPriority w:val="99"/>
    <w:unhideWhenUsed/>
    <w:rsid w:val="0096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C4A"/>
  </w:style>
  <w:style w:type="paragraph" w:styleId="Ballontekst">
    <w:name w:val="Balloon Text"/>
    <w:basedOn w:val="Standaard"/>
    <w:link w:val="BallontekstChar"/>
    <w:uiPriority w:val="99"/>
    <w:semiHidden/>
    <w:unhideWhenUsed/>
    <w:rsid w:val="009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7C4A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967C4A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96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goeui11">
    <w:name w:val="segoe ui 11"/>
    <w:basedOn w:val="Standaard"/>
    <w:qFormat/>
    <w:rsid w:val="00967C4A"/>
    <w:pPr>
      <w:spacing w:after="0" w:line="240" w:lineRule="auto"/>
    </w:pPr>
    <w:rPr>
      <w:rFonts w:ascii="Segoe UI" w:eastAsia="Times New Roman" w:hAnsi="Segoe UI" w:cs="Segoe UI"/>
      <w:lang w:eastAsia="nl-NL"/>
    </w:rPr>
  </w:style>
  <w:style w:type="paragraph" w:styleId="Lijstalinea">
    <w:name w:val="List Paragraph"/>
    <w:basedOn w:val="Standaard"/>
    <w:uiPriority w:val="34"/>
    <w:qFormat/>
    <w:rsid w:val="008F6446"/>
    <w:pPr>
      <w:ind w:left="720"/>
      <w:contextualSpacing/>
    </w:pPr>
  </w:style>
  <w:style w:type="paragraph" w:styleId="Geenafstand">
    <w:name w:val="No Spacing"/>
    <w:uiPriority w:val="1"/>
    <w:qFormat/>
    <w:rsid w:val="008F6446"/>
    <w:rPr>
      <w:sz w:val="22"/>
      <w:szCs w:val="22"/>
      <w:lang w:eastAsia="en-US"/>
    </w:rPr>
  </w:style>
  <w:style w:type="character" w:styleId="Tekstvantijdelijkeaanduiding">
    <w:name w:val="Placeholder Text"/>
    <w:uiPriority w:val="99"/>
    <w:semiHidden/>
    <w:rsid w:val="002E52FA"/>
    <w:rPr>
      <w:color w:val="808080"/>
    </w:rPr>
  </w:style>
  <w:style w:type="character" w:customStyle="1" w:styleId="Stijl1">
    <w:name w:val="Stijl1"/>
    <w:uiPriority w:val="1"/>
    <w:rsid w:val="002E52FA"/>
    <w:rPr>
      <w:rFonts w:ascii="Arial" w:hAnsi="Arial"/>
      <w:color w:val="002060"/>
      <w:sz w:val="20"/>
    </w:rPr>
  </w:style>
  <w:style w:type="character" w:customStyle="1" w:styleId="Stijl2">
    <w:name w:val="Stijl2"/>
    <w:uiPriority w:val="1"/>
    <w:rsid w:val="002E52FA"/>
    <w:rPr>
      <w:rFonts w:ascii="Arial" w:hAnsi="Arial"/>
      <w:color w:val="002060"/>
      <w:sz w:val="20"/>
    </w:rPr>
  </w:style>
  <w:style w:type="character" w:customStyle="1" w:styleId="Stijl3">
    <w:name w:val="Stijl3"/>
    <w:uiPriority w:val="1"/>
    <w:qFormat/>
    <w:rsid w:val="002E52FA"/>
    <w:rPr>
      <w:rFonts w:ascii="Arial" w:hAnsi="Arial"/>
      <w:color w:val="002060"/>
      <w:sz w:val="20"/>
    </w:rPr>
  </w:style>
  <w:style w:type="character" w:styleId="Hyperlink">
    <w:name w:val="Hyperlink"/>
    <w:uiPriority w:val="99"/>
    <w:unhideWhenUsed/>
    <w:rsid w:val="00E97923"/>
    <w:rPr>
      <w:color w:val="0563C1"/>
      <w:u w:val="single"/>
    </w:rPr>
  </w:style>
  <w:style w:type="character" w:customStyle="1" w:styleId="Stijl4">
    <w:name w:val="Stijl4"/>
    <w:basedOn w:val="Standaardalinea-lettertype"/>
    <w:uiPriority w:val="1"/>
    <w:rsid w:val="00D67CA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mg-stagetechnischestroom@fontys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200B7-A347-40AC-BFA3-34AB32C955A4}"/>
      </w:docPartPr>
      <w:docPartBody>
        <w:p w:rsidR="008725A6" w:rsidRDefault="00642C04">
          <w:r w:rsidRPr="007140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CB4A1ACB5244AE791FE57C592123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8CD94-0D50-41E7-84C2-77708DFBB323}"/>
      </w:docPartPr>
      <w:docPartBody>
        <w:p w:rsidR="00D20DCD" w:rsidRDefault="00B12044" w:rsidP="00B12044">
          <w:pPr>
            <w:pStyle w:val="0CB4A1ACB5244AE791FE57C5921239F1"/>
          </w:pPr>
          <w:r w:rsidRPr="0071406C">
            <w:rPr>
              <w:rStyle w:val="Tekstvantijdelijkeaanduiding"/>
            </w:rPr>
            <w:t>Kies een item.</w:t>
          </w:r>
        </w:p>
      </w:docPartBody>
    </w:docPart>
    <w:docPart>
      <w:docPartPr>
        <w:name w:val="48FD2E235F1D49389E98E9627206C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F5878-C9E0-42D4-8BFC-B928B00C79DE}"/>
      </w:docPartPr>
      <w:docPartBody>
        <w:p w:rsidR="00D20DCD" w:rsidRDefault="00B12044" w:rsidP="00B12044">
          <w:pPr>
            <w:pStyle w:val="48FD2E235F1D49389E98E9627206CD7C"/>
          </w:pPr>
          <w:r w:rsidRPr="00D67CAE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4"/>
    <w:rsid w:val="00075487"/>
    <w:rsid w:val="00642C04"/>
    <w:rsid w:val="008725A6"/>
    <w:rsid w:val="00A8391A"/>
    <w:rsid w:val="00B12044"/>
    <w:rsid w:val="00B35CA0"/>
    <w:rsid w:val="00D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B12044"/>
    <w:rPr>
      <w:color w:val="808080"/>
    </w:rPr>
  </w:style>
  <w:style w:type="paragraph" w:customStyle="1" w:styleId="CA1E3136D4CB4959B05798EE80C9C95B">
    <w:name w:val="CA1E3136D4CB4959B05798EE80C9C95B"/>
    <w:rsid w:val="00642C04"/>
  </w:style>
  <w:style w:type="paragraph" w:customStyle="1" w:styleId="CFC16E5CC8AC46D5B2E2EBC0347399B9">
    <w:name w:val="CFC16E5CC8AC46D5B2E2EBC0347399B9"/>
    <w:rsid w:val="00642C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80CE03E62F41538BCA851E5707ABA7">
    <w:name w:val="2480CE03E62F41538BCA851E5707ABA7"/>
    <w:rsid w:val="00642C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B4A1ACB5244AE791FE57C5921239F1">
    <w:name w:val="0CB4A1ACB5244AE791FE57C5921239F1"/>
    <w:rsid w:val="00B12044"/>
  </w:style>
  <w:style w:type="paragraph" w:customStyle="1" w:styleId="48FD2E235F1D49389E98E9627206CD7C">
    <w:name w:val="48FD2E235F1D49389E98E9627206CD7C"/>
    <w:rsid w:val="00B12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0" ma:contentTypeDescription="Een nieuw document maken." ma:contentTypeScope="" ma:versionID="4b4e270f9801175b4d07e128572b8951">
  <xsd:schema xmlns:xsd="http://www.w3.org/2001/XMLSchema" xmlns:xs="http://www.w3.org/2001/XMLSchema" xmlns:p="http://schemas.microsoft.com/office/2006/metadata/properties" xmlns:ns2="41b93505-43b2-488b-ab05-cda121f617aa" targetNamespace="http://schemas.microsoft.com/office/2006/metadata/properties" ma:root="true" ma:fieldsID="07b0dc1c2e2d471f20f36c77c427dc01" ns2:_="">
    <xsd:import namespace="41b93505-43b2-488b-ab05-cda121f6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WXCCFPTZV2M4-27442853-12981</_dlc_DocId>
    <_dlc_DocIdUrl xmlns="41b93505-43b2-488b-ab05-cda121f617aa">
      <Url>https://connect.fontys.nl/instituten/fhmg/mdw/verpleegkunde/_layouts/15/DocIdRedir.aspx?ID=WXCCFPTZV2M4-27442853-12981</Url>
      <Description>WXCCFPTZV2M4-27442853-12981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843431-516B-46E2-AD10-6BA91209BA6D}"/>
</file>

<file path=customXml/itemProps2.xml><?xml version="1.0" encoding="utf-8"?>
<ds:datastoreItem xmlns:ds="http://schemas.openxmlformats.org/officeDocument/2006/customXml" ds:itemID="{047F9648-5253-43AF-BA2E-AE4D4699145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dfc51d9-fd9a-4c2e-9b35-2a6b8dbf690b"/>
    <ds:schemaRef ds:uri="http://schemas.openxmlformats.org/package/2006/metadata/core-properties"/>
    <ds:schemaRef ds:uri="305d9c35-e4e7-46dc-b696-2e0d98cbe4f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3330C-7DB9-478B-BDAF-D3F26F9BC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1F98C-417D-40AA-BC3F-3244AC892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Elisabeth Ziekenhuis</Company>
  <LinksUpToDate>false</LinksUpToDate>
  <CharactersWithSpaces>3344</CharactersWithSpaces>
  <SharedDoc>false</SharedDoc>
  <HLinks>
    <vt:vector size="18" baseType="variant">
      <vt:variant>
        <vt:i4>393334</vt:i4>
      </vt:variant>
      <vt:variant>
        <vt:i4>6</vt:i4>
      </vt:variant>
      <vt:variant>
        <vt:i4>0</vt:i4>
      </vt:variant>
      <vt:variant>
        <vt:i4>5</vt:i4>
      </vt:variant>
      <vt:variant>
        <vt:lpwstr>mailto:fhmg-skoop@fontys.nl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mailto:fhmg-stagetechnischestroom@fontys.nl</vt:lpwstr>
      </vt:variant>
      <vt:variant>
        <vt:lpwstr/>
      </vt:variant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mailto:fhmg-studievoortgang@fontys.nl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van Dieren</dc:creator>
  <cp:keywords/>
  <cp:lastModifiedBy>Peters,Hans J.F.W.A.</cp:lastModifiedBy>
  <cp:revision>7</cp:revision>
  <dcterms:created xsi:type="dcterms:W3CDTF">2021-06-21T15:28:00Z</dcterms:created>
  <dcterms:modified xsi:type="dcterms:W3CDTF">2021-06-22T11:12:00Z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8dc30911-54d6-4726-855f-ca0656f92324</vt:lpwstr>
  </property>
</Properties>
</file>