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3994" w:type="dxa"/>
        <w:tblLook w:val="0420" w:firstRow="1" w:lastRow="0" w:firstColumn="0" w:lastColumn="0" w:noHBand="0" w:noVBand="1"/>
      </w:tblPr>
      <w:tblGrid>
        <w:gridCol w:w="2653"/>
        <w:gridCol w:w="8541"/>
        <w:gridCol w:w="2800"/>
      </w:tblGrid>
      <w:tr w:rsidR="00D27136" w:rsidRPr="0052127C" w14:paraId="7B2667E2" w14:textId="77777777" w:rsidTr="00973E5E">
        <w:trPr>
          <w:trHeight w:val="502"/>
        </w:trPr>
        <w:tc>
          <w:tcPr>
            <w:tcW w:w="2653" w:type="dxa"/>
            <w:shd w:val="clear" w:color="auto" w:fill="FFC000"/>
            <w:hideMark/>
          </w:tcPr>
          <w:p w14:paraId="7F42D386" w14:textId="77777777" w:rsidR="00D27136" w:rsidRPr="0052127C" w:rsidRDefault="00D27136" w:rsidP="000C5914">
            <w:pPr>
              <w:jc w:val="center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kern w:val="24"/>
                <w:lang w:eastAsia="nl-NL"/>
              </w:rPr>
              <w:t>Werkprocessen Digibib</w:t>
            </w:r>
          </w:p>
        </w:tc>
        <w:tc>
          <w:tcPr>
            <w:tcW w:w="8541" w:type="dxa"/>
            <w:shd w:val="clear" w:color="auto" w:fill="FFC000"/>
            <w:hideMark/>
          </w:tcPr>
          <w:p w14:paraId="41B9A9AD" w14:textId="77777777" w:rsidR="00D27136" w:rsidRPr="0052127C" w:rsidRDefault="00D27136" w:rsidP="000C5914">
            <w:pPr>
              <w:jc w:val="center"/>
              <w:rPr>
                <w:rFonts w:eastAsia="Times New Roman" w:cstheme="minorHAnsi"/>
                <w:lang w:eastAsia="nl-NL"/>
              </w:rPr>
            </w:pPr>
            <w:r w:rsidRPr="0052127C">
              <w:rPr>
                <w:rFonts w:eastAsia="Times New Roman" w:cstheme="minorHAnsi"/>
                <w:b/>
                <w:bCs/>
                <w:kern w:val="24"/>
                <w:lang w:eastAsia="nl-NL"/>
              </w:rPr>
              <w:t>Opdrachten Digibib:</w:t>
            </w:r>
          </w:p>
        </w:tc>
        <w:tc>
          <w:tcPr>
            <w:tcW w:w="2800" w:type="dxa"/>
            <w:shd w:val="clear" w:color="auto" w:fill="FFC000"/>
          </w:tcPr>
          <w:p w14:paraId="0AAF1E34" w14:textId="77777777" w:rsidR="00D27136" w:rsidRPr="0052127C" w:rsidRDefault="00580FEF" w:rsidP="000C5914">
            <w:pPr>
              <w:jc w:val="center"/>
              <w:rPr>
                <w:rFonts w:eastAsia="Times New Roman" w:cstheme="minorHAnsi"/>
                <w:b/>
                <w:bCs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kern w:val="24"/>
                <w:lang w:eastAsia="nl-NL"/>
              </w:rPr>
              <w:t>Uitvoeren op school of in BPV</w:t>
            </w:r>
          </w:p>
        </w:tc>
      </w:tr>
      <w:tr w:rsidR="00BB7187" w:rsidRPr="0052127C" w14:paraId="089CD774" w14:textId="77777777" w:rsidTr="00FE30B3">
        <w:trPr>
          <w:trHeight w:val="840"/>
        </w:trPr>
        <w:tc>
          <w:tcPr>
            <w:tcW w:w="2653" w:type="dxa"/>
            <w:vMerge w:val="restart"/>
            <w:shd w:val="clear" w:color="auto" w:fill="D9D9D9" w:themeFill="background1" w:themeFillShade="D9"/>
          </w:tcPr>
          <w:p w14:paraId="0B6C55BF" w14:textId="77777777" w:rsidR="00BB7187" w:rsidRPr="0052127C" w:rsidRDefault="00BB7187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  <w:r w:rsidRPr="0052127C"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  <w:t>B1-K1-W1: Onderkent bestaande of dreigende gezondheidsproblemen (gezondheidsbevorderaar)</w:t>
            </w:r>
          </w:p>
          <w:p w14:paraId="5622319D" w14:textId="77777777" w:rsidR="00BB7187" w:rsidRPr="0052127C" w:rsidRDefault="00BB7187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  <w:p w14:paraId="78D63AD5" w14:textId="77777777" w:rsidR="00BB7187" w:rsidRPr="0052127C" w:rsidRDefault="00BB7187" w:rsidP="0052127C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D9D9D9" w:themeFill="background1" w:themeFillShade="D9"/>
          </w:tcPr>
          <w:p w14:paraId="4D9C05AC" w14:textId="77777777" w:rsidR="00BB7187" w:rsidRDefault="00BB7187" w:rsidP="00873B29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52127C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V1: </w:t>
            </w: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Observeren van g</w:t>
            </w:r>
            <w:r w:rsidRPr="0052127C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ezondheidsproblemen</w:t>
            </w:r>
          </w:p>
          <w:p w14:paraId="759280E8" w14:textId="77777777" w:rsidR="00BB7187" w:rsidRPr="009F3F54" w:rsidRDefault="00BB7187" w:rsidP="006C3424">
            <w:pPr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9F3F54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gedaan wordt = verwerkt in de lessen</w:t>
            </w:r>
          </w:p>
          <w:p w14:paraId="106833ED" w14:textId="77777777" w:rsidR="00BB7187" w:rsidRDefault="00BB7187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</w:p>
        </w:tc>
      </w:tr>
      <w:tr w:rsidR="00873B29" w:rsidRPr="0052127C" w14:paraId="3FFFABC1" w14:textId="77777777" w:rsidTr="00973E5E">
        <w:trPr>
          <w:trHeight w:val="840"/>
        </w:trPr>
        <w:tc>
          <w:tcPr>
            <w:tcW w:w="2653" w:type="dxa"/>
            <w:vMerge/>
            <w:shd w:val="clear" w:color="auto" w:fill="D9D9D9" w:themeFill="background1" w:themeFillShade="D9"/>
            <w:hideMark/>
          </w:tcPr>
          <w:p w14:paraId="04023424" w14:textId="77777777" w:rsidR="00873B29" w:rsidRPr="0052127C" w:rsidRDefault="00873B29" w:rsidP="0052127C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8541" w:type="dxa"/>
            <w:hideMark/>
          </w:tcPr>
          <w:p w14:paraId="639708FD" w14:textId="77777777" w:rsidR="00873B29" w:rsidRPr="0052127C" w:rsidRDefault="00873B29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V2</w:t>
            </w:r>
            <w:r w:rsidRPr="0052127C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: </w:t>
            </w: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G</w:t>
            </w:r>
            <w:r w:rsidRPr="0052127C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ezondheidsproblemen</w:t>
            </w: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 in de BPV</w:t>
            </w:r>
          </w:p>
          <w:p w14:paraId="3440CFCA" w14:textId="77777777" w:rsidR="00873B29" w:rsidRPr="0052127C" w:rsidRDefault="00873B29" w:rsidP="00624297">
            <w:pPr>
              <w:pStyle w:val="Lijstalinea"/>
              <w:numPr>
                <w:ilvl w:val="0"/>
                <w:numId w:val="4"/>
              </w:numPr>
              <w:tabs>
                <w:tab w:val="clear" w:pos="748"/>
                <w:tab w:val="num" w:pos="311"/>
              </w:tabs>
              <w:ind w:left="311" w:hanging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52127C">
              <w:rPr>
                <w:rFonts w:asciiTheme="minorHAnsi" w:hAnsiTheme="minorHAnsi" w:cstheme="minorHAnsi"/>
                <w:sz w:val="22"/>
                <w:szCs w:val="22"/>
              </w:rPr>
              <w:t xml:space="preserve">Ga in gesprek met je begeleider en achterhaal hierbij welke gezondheidsproblemen zich voornamelijk voordoen in jouw BPV en </w:t>
            </w:r>
            <w:r w:rsidRPr="005212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beschrijf</w:t>
            </w:r>
            <w:r w:rsidRPr="0052127C">
              <w:rPr>
                <w:rFonts w:asciiTheme="minorHAnsi" w:hAnsiTheme="minorHAnsi" w:cstheme="minorHAnsi"/>
                <w:sz w:val="22"/>
                <w:szCs w:val="22"/>
              </w:rPr>
              <w:t xml:space="preserve"> deze.</w:t>
            </w:r>
          </w:p>
          <w:p w14:paraId="35705838" w14:textId="77777777" w:rsidR="00873B29" w:rsidRPr="0052127C" w:rsidRDefault="00873B29" w:rsidP="00624297">
            <w:pPr>
              <w:pStyle w:val="Lijstalinea"/>
              <w:numPr>
                <w:ilvl w:val="0"/>
                <w:numId w:val="4"/>
              </w:numPr>
              <w:tabs>
                <w:tab w:val="clear" w:pos="748"/>
                <w:tab w:val="num" w:pos="311"/>
              </w:tabs>
              <w:ind w:left="311" w:hanging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52127C">
              <w:rPr>
                <w:rFonts w:asciiTheme="minorHAnsi" w:hAnsiTheme="minorHAnsi" w:cstheme="minorHAnsi"/>
                <w:sz w:val="22"/>
                <w:szCs w:val="22"/>
              </w:rPr>
              <w:t xml:space="preserve">Onderzoek op welke manieren je de gezondheidsproblemen van de zorgvrager kunt observeren en </w:t>
            </w:r>
            <w:r w:rsidRPr="005212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leg dat uit aan een collega</w:t>
            </w:r>
            <w:r w:rsidR="00321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31F51C09" w14:textId="77777777" w:rsidR="00873B29" w:rsidRPr="0052127C" w:rsidRDefault="00873B29" w:rsidP="00624297">
            <w:pPr>
              <w:pStyle w:val="Lijstalinea"/>
              <w:numPr>
                <w:ilvl w:val="0"/>
                <w:numId w:val="4"/>
              </w:numPr>
              <w:tabs>
                <w:tab w:val="clear" w:pos="748"/>
                <w:tab w:val="num" w:pos="311"/>
              </w:tabs>
              <w:ind w:left="311" w:hanging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52127C">
              <w:rPr>
                <w:rFonts w:asciiTheme="minorHAnsi" w:hAnsiTheme="minorHAnsi" w:cstheme="minorHAnsi"/>
                <w:sz w:val="22"/>
                <w:szCs w:val="22"/>
              </w:rPr>
              <w:t xml:space="preserve">Vraag na welke meetinstrumenten binnen jouw BPV gebruikt worden en </w:t>
            </w:r>
            <w:r w:rsidRPr="005212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schrijf deze op</w:t>
            </w:r>
            <w:r w:rsidR="00321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00" w:type="dxa"/>
          </w:tcPr>
          <w:p w14:paraId="234147E2" w14:textId="77777777" w:rsidR="00873B29" w:rsidRDefault="00873B29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BPV </w:t>
            </w:r>
          </w:p>
          <w:p w14:paraId="1A6F6EF0" w14:textId="77777777" w:rsidR="00873B29" w:rsidRPr="0052127C" w:rsidRDefault="00873B29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(</w:t>
            </w:r>
            <w:r w:rsidR="001B5C0C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afgerond in </w:t>
            </w: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OP1.3AB)</w:t>
            </w:r>
          </w:p>
        </w:tc>
      </w:tr>
      <w:tr w:rsidR="00BB7187" w:rsidRPr="0052127C" w14:paraId="0FAB388B" w14:textId="77777777" w:rsidTr="0051479E">
        <w:trPr>
          <w:trHeight w:val="840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4E6CD84A" w14:textId="77777777" w:rsidR="00BB7187" w:rsidRPr="0052127C" w:rsidRDefault="00BB7187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D9D9D9" w:themeFill="background1" w:themeFillShade="D9"/>
          </w:tcPr>
          <w:p w14:paraId="40B26C2B" w14:textId="77777777" w:rsidR="00BB7187" w:rsidRDefault="00BB7187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V3: Risico-inventarisatie</w:t>
            </w:r>
          </w:p>
          <w:p w14:paraId="17EC8CEF" w14:textId="77777777" w:rsidR="00BB7187" w:rsidRPr="009F3F54" w:rsidRDefault="00BB7187" w:rsidP="006C3424">
            <w:pPr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9F3F54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gedaan wordt = verwerkt in de lessen</w:t>
            </w:r>
          </w:p>
          <w:p w14:paraId="68E76219" w14:textId="77777777" w:rsidR="00BB7187" w:rsidRDefault="00BB7187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</w:p>
        </w:tc>
      </w:tr>
      <w:tr w:rsidR="00873B29" w:rsidRPr="0052127C" w14:paraId="31E17C79" w14:textId="77777777" w:rsidTr="00973E5E">
        <w:trPr>
          <w:trHeight w:val="840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36A4EFB5" w14:textId="77777777" w:rsidR="00873B29" w:rsidRPr="0052127C" w:rsidRDefault="00873B29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8541" w:type="dxa"/>
          </w:tcPr>
          <w:p w14:paraId="708CC9F8" w14:textId="77777777" w:rsidR="00873B29" w:rsidRPr="0052127C" w:rsidRDefault="00321029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V4</w:t>
            </w:r>
            <w:r w:rsidR="00873B29" w:rsidRPr="0052127C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: Meetinstrumenten</w:t>
            </w:r>
          </w:p>
          <w:p w14:paraId="642D196A" w14:textId="77777777" w:rsidR="00873B29" w:rsidRPr="0052127C" w:rsidRDefault="00873B29" w:rsidP="00624297">
            <w:pPr>
              <w:pStyle w:val="Lijstalinea"/>
              <w:numPr>
                <w:ilvl w:val="0"/>
                <w:numId w:val="5"/>
              </w:numPr>
              <w:ind w:left="311" w:hanging="311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 w:rsidRPr="0052127C"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 w:val="22"/>
                <w:szCs w:val="22"/>
              </w:rPr>
              <w:t xml:space="preserve">Onderzoek en leg uit </w:t>
            </w:r>
            <w:r w:rsidRPr="0052127C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aan een collega hoe elke meetinstrument werkt en wanneer het ingezet wordt</w:t>
            </w:r>
            <w:r w:rsidR="00321029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.</w:t>
            </w:r>
          </w:p>
          <w:p w14:paraId="3134EE1F" w14:textId="77777777" w:rsidR="00873B29" w:rsidRPr="0052127C" w:rsidRDefault="00873B29" w:rsidP="00624297">
            <w:pPr>
              <w:pStyle w:val="Lijstalinea"/>
              <w:numPr>
                <w:ilvl w:val="0"/>
                <w:numId w:val="5"/>
              </w:numPr>
              <w:ind w:left="311" w:hanging="311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 w:rsidRPr="0052127C"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 w:val="22"/>
                <w:szCs w:val="22"/>
              </w:rPr>
              <w:t xml:space="preserve">Onderzoek en leg </w:t>
            </w:r>
            <w:r w:rsidRPr="0052127C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uit welke waarden normaal zijn en wanneer deze afwijkend zijn</w:t>
            </w:r>
            <w:r w:rsidR="00321029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 xml:space="preserve"> en wat dit inhoudt voor jouw verpleegkundig handelen.</w:t>
            </w:r>
          </w:p>
          <w:p w14:paraId="569FE357" w14:textId="77777777" w:rsidR="00873B29" w:rsidRDefault="00873B29" w:rsidP="00624297">
            <w:pPr>
              <w:pStyle w:val="Lijstalinea"/>
              <w:numPr>
                <w:ilvl w:val="0"/>
                <w:numId w:val="5"/>
              </w:numPr>
              <w:ind w:left="311" w:hanging="311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 w:rsidRPr="0052127C"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 w:val="22"/>
                <w:szCs w:val="22"/>
              </w:rPr>
              <w:t xml:space="preserve">Onderzoek en leg uit </w:t>
            </w:r>
            <w:r w:rsidRPr="0052127C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aan een collega hoe gevonden bevindingen door je collega’s gerapporteerd worden</w:t>
            </w:r>
            <w:r w:rsidR="00321029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.</w:t>
            </w:r>
          </w:p>
          <w:p w14:paraId="4EE176C4" w14:textId="77777777" w:rsidR="00321029" w:rsidRPr="0052127C" w:rsidRDefault="00321029" w:rsidP="00624297">
            <w:pPr>
              <w:pStyle w:val="Lijstalinea"/>
              <w:numPr>
                <w:ilvl w:val="0"/>
                <w:numId w:val="5"/>
              </w:numPr>
              <w:ind w:left="311" w:hanging="311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 w:val="22"/>
                <w:szCs w:val="22"/>
              </w:rPr>
              <w:t xml:space="preserve">Maak aantekeningen </w:t>
            </w:r>
            <w:r w:rsidRPr="00321029"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van je gevonden informatie</w:t>
            </w: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.</w:t>
            </w:r>
          </w:p>
        </w:tc>
        <w:tc>
          <w:tcPr>
            <w:tcW w:w="2800" w:type="dxa"/>
          </w:tcPr>
          <w:p w14:paraId="3A962834" w14:textId="77777777" w:rsidR="00873B29" w:rsidRDefault="00873B29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BPV </w:t>
            </w:r>
          </w:p>
          <w:p w14:paraId="2D91150E" w14:textId="77777777" w:rsidR="00873B29" w:rsidRPr="0052127C" w:rsidRDefault="00873B29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(</w:t>
            </w:r>
            <w:r w:rsidR="00C4198C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afgerond in </w:t>
            </w: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OP1.3AB)</w:t>
            </w:r>
          </w:p>
        </w:tc>
      </w:tr>
      <w:tr w:rsidR="00277D2E" w:rsidRPr="0052127C" w14:paraId="66E225B2" w14:textId="77777777" w:rsidTr="00277D2E">
        <w:trPr>
          <w:trHeight w:val="840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32710540" w14:textId="77777777" w:rsidR="00277D2E" w:rsidRPr="0052127C" w:rsidRDefault="00277D2E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D9D9D9" w:themeFill="background1" w:themeFillShade="D9"/>
          </w:tcPr>
          <w:p w14:paraId="34E3332E" w14:textId="77777777" w:rsidR="00277D2E" w:rsidRPr="0052127C" w:rsidRDefault="00277D2E" w:rsidP="0052127C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V5</w:t>
            </w:r>
            <w:r w:rsidRPr="0052127C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: </w:t>
            </w: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Rapporteren</w:t>
            </w:r>
          </w:p>
          <w:p w14:paraId="0B2F37C4" w14:textId="77777777" w:rsidR="00277D2E" w:rsidRPr="009F3F54" w:rsidRDefault="00277D2E" w:rsidP="00277D2E">
            <w:pPr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9F3F54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gedaan wordt = verwerkt in de lessen</w:t>
            </w:r>
          </w:p>
          <w:p w14:paraId="2D7B1BB1" w14:textId="77777777" w:rsidR="00277D2E" w:rsidRDefault="00277D2E" w:rsidP="0052127C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</w:p>
        </w:tc>
      </w:tr>
      <w:tr w:rsidR="00BB7187" w:rsidRPr="0052127C" w14:paraId="43831B32" w14:textId="77777777" w:rsidTr="00277D2E">
        <w:trPr>
          <w:trHeight w:val="840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0CCD1A0C" w14:textId="77777777" w:rsidR="00BB7187" w:rsidRPr="0052127C" w:rsidRDefault="00BB7187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D9D9D9" w:themeFill="background1" w:themeFillShade="D9"/>
          </w:tcPr>
          <w:p w14:paraId="336D05EB" w14:textId="77777777" w:rsidR="00BB7187" w:rsidRPr="0052127C" w:rsidRDefault="00BB7187" w:rsidP="0052127C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V6</w:t>
            </w:r>
            <w:r w:rsidRPr="0052127C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: </w:t>
            </w: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Wat is v</w:t>
            </w:r>
            <w:r w:rsidRPr="0052127C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oorlichting, advies en instructie</w:t>
            </w:r>
          </w:p>
          <w:p w14:paraId="7888CDC0" w14:textId="77777777" w:rsidR="00BB7187" w:rsidRPr="009F3F54" w:rsidRDefault="00BB7187" w:rsidP="006C3424">
            <w:pPr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9F3F54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gedaan wordt = verwerkt in de lessen</w:t>
            </w:r>
          </w:p>
          <w:p w14:paraId="334A4699" w14:textId="77777777" w:rsidR="00BB7187" w:rsidRPr="0052127C" w:rsidRDefault="00BB7187" w:rsidP="0052127C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</w:p>
        </w:tc>
      </w:tr>
      <w:tr w:rsidR="00441B68" w:rsidRPr="0052127C" w14:paraId="72730305" w14:textId="77777777" w:rsidTr="00973E5E">
        <w:trPr>
          <w:trHeight w:val="840"/>
        </w:trPr>
        <w:tc>
          <w:tcPr>
            <w:tcW w:w="2653" w:type="dxa"/>
            <w:vMerge w:val="restart"/>
            <w:shd w:val="clear" w:color="auto" w:fill="D9D9D9" w:themeFill="background1" w:themeFillShade="D9"/>
          </w:tcPr>
          <w:p w14:paraId="17B72F2C" w14:textId="77777777" w:rsidR="00441B68" w:rsidRPr="0052127C" w:rsidRDefault="00441B68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8541" w:type="dxa"/>
          </w:tcPr>
          <w:p w14:paraId="699974F0" w14:textId="77777777" w:rsidR="00441B68" w:rsidRDefault="00441B68" w:rsidP="0052127C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V7: Voorlichting, advies en instructie in de BPV</w:t>
            </w:r>
          </w:p>
          <w:p w14:paraId="3F27FFBE" w14:textId="77777777" w:rsidR="00441B68" w:rsidRPr="00BB5F19" w:rsidRDefault="00441B68" w:rsidP="00BB5F19">
            <w:pPr>
              <w:pStyle w:val="Lijstalinea"/>
              <w:numPr>
                <w:ilvl w:val="0"/>
                <w:numId w:val="5"/>
              </w:numPr>
              <w:ind w:left="311" w:hanging="311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 w:rsidRPr="00BB5F19"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 w:val="22"/>
                <w:szCs w:val="22"/>
              </w:rPr>
              <w:t>Bespreek</w:t>
            </w:r>
            <w:r w:rsidRPr="00BB5F19"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 xml:space="preserve"> met je begeleider welke voorlichting, advies en instructie in jouw BPV regelmatig worden gegeven. Gaat het hierbij primaire, secundaire of tertiaire preventie</w:t>
            </w: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?</w:t>
            </w:r>
          </w:p>
          <w:p w14:paraId="7C8AECB8" w14:textId="77777777" w:rsidR="00441B68" w:rsidRPr="00BB5F19" w:rsidRDefault="00441B68" w:rsidP="00BB5F19">
            <w:pPr>
              <w:pStyle w:val="Lijstalinea"/>
              <w:numPr>
                <w:ilvl w:val="0"/>
                <w:numId w:val="5"/>
              </w:numPr>
              <w:ind w:left="311" w:hanging="311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 w:rsidRPr="00BB5F19"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lastRenderedPageBreak/>
              <w:t>Kies in overleg met je begeleider een instructie- of voorlichtingsvorm die je gaat observeren.</w:t>
            </w:r>
          </w:p>
          <w:p w14:paraId="78A840BB" w14:textId="77777777" w:rsidR="00441B68" w:rsidRDefault="00441B68" w:rsidP="00BB5F19">
            <w:pPr>
              <w:pStyle w:val="Lijstalinea"/>
              <w:numPr>
                <w:ilvl w:val="0"/>
                <w:numId w:val="5"/>
              </w:numPr>
              <w:ind w:left="311" w:hanging="311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 w:rsidRPr="00BB5F19">
              <w:rPr>
                <w:rFonts w:asciiTheme="minorHAnsi" w:hAnsiTheme="minorHAnsi" w:cstheme="minorHAnsi"/>
                <w:b/>
                <w:color w:val="000000" w:themeColor="dark1"/>
                <w:kern w:val="24"/>
                <w:sz w:val="22"/>
                <w:szCs w:val="22"/>
              </w:rPr>
              <w:t xml:space="preserve">Omschrijf </w:t>
            </w:r>
            <w:r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kort om welke instructievorm het gaat en wat de reden is waarom deze wordt gegeven en aan welke zorgvrager.</w:t>
            </w:r>
          </w:p>
          <w:p w14:paraId="69C849BB" w14:textId="77777777" w:rsidR="00441B68" w:rsidRPr="00BB5F19" w:rsidRDefault="00441B68" w:rsidP="00BB5F19">
            <w:pPr>
              <w:pStyle w:val="Lijstalinea"/>
              <w:numPr>
                <w:ilvl w:val="0"/>
                <w:numId w:val="5"/>
              </w:numPr>
              <w:ind w:left="311" w:hanging="311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 w:rsidRPr="00BB5F19">
              <w:rPr>
                <w:rFonts w:asciiTheme="minorHAnsi" w:hAnsiTheme="minorHAnsi" w:cstheme="minorHAnsi"/>
                <w:b/>
                <w:color w:val="000000" w:themeColor="dark1"/>
                <w:kern w:val="24"/>
                <w:sz w:val="22"/>
                <w:szCs w:val="22"/>
              </w:rPr>
              <w:t>Maak een schema</w:t>
            </w:r>
            <w:r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 xml:space="preserve"> waarin je de stappen van methodische instructie, advies of voorlichting geven verwerkt, zoals die binnen jouw BPV wordt uitgevoerd.</w:t>
            </w:r>
          </w:p>
          <w:p w14:paraId="43C17841" w14:textId="77777777" w:rsidR="00441B68" w:rsidRPr="00BB5F19" w:rsidRDefault="00441B68" w:rsidP="00BB5F19">
            <w:pPr>
              <w:pStyle w:val="Lijstalinea"/>
              <w:numPr>
                <w:ilvl w:val="0"/>
                <w:numId w:val="5"/>
              </w:numPr>
              <w:ind w:left="311" w:hanging="311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 w:rsidRPr="00BB5F19"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 w:val="22"/>
                <w:szCs w:val="22"/>
              </w:rPr>
              <w:t>Observeer</w:t>
            </w: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 xml:space="preserve"> een collega die deze instructie geeft. </w:t>
            </w:r>
          </w:p>
          <w:p w14:paraId="702F2FF9" w14:textId="77777777" w:rsidR="00441B68" w:rsidRPr="00441B68" w:rsidRDefault="00441B68" w:rsidP="00BB5F19">
            <w:pPr>
              <w:pStyle w:val="Lijstalinea"/>
              <w:numPr>
                <w:ilvl w:val="0"/>
                <w:numId w:val="5"/>
              </w:numPr>
              <w:ind w:left="311" w:hanging="311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 w:val="22"/>
                <w:szCs w:val="22"/>
              </w:rPr>
              <w:t xml:space="preserve">Maak aantekeningen. </w:t>
            </w:r>
            <w:r w:rsidRPr="00441B68"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Welke stappen uit de theorie over het geven van en instructie</w:t>
            </w: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 xml:space="preserve"> z</w:t>
            </w:r>
            <w:r w:rsidRPr="00441B68"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ie je ter</w:t>
            </w: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u</w:t>
            </w:r>
            <w:r w:rsidRPr="00441B68"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g?</w:t>
            </w:r>
          </w:p>
          <w:p w14:paraId="5D5065E8" w14:textId="77777777" w:rsidR="00441B68" w:rsidRPr="00441B68" w:rsidRDefault="00441B68" w:rsidP="00BB5F19">
            <w:pPr>
              <w:pStyle w:val="Lijstalinea"/>
              <w:numPr>
                <w:ilvl w:val="0"/>
                <w:numId w:val="5"/>
              </w:numPr>
              <w:ind w:left="311" w:hanging="311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 w:val="22"/>
                <w:szCs w:val="22"/>
              </w:rPr>
              <w:t xml:space="preserve">Bespreek </w:t>
            </w:r>
            <w:r w:rsidRPr="00441B68"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jouw observaties</w:t>
            </w: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.</w:t>
            </w:r>
          </w:p>
          <w:p w14:paraId="70625842" w14:textId="77777777" w:rsidR="00441B68" w:rsidRPr="00441B68" w:rsidRDefault="00441B68" w:rsidP="00BB5F19">
            <w:pPr>
              <w:pStyle w:val="Lijstalinea"/>
              <w:numPr>
                <w:ilvl w:val="0"/>
                <w:numId w:val="5"/>
              </w:numPr>
              <w:ind w:left="311" w:hanging="311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 w:rsidRPr="00441B68"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Heeft de instructie bijgedragen aan het oplossen van het gezondheidsrisico waarvoor deze is gegeven?</w:t>
            </w:r>
          </w:p>
        </w:tc>
        <w:tc>
          <w:tcPr>
            <w:tcW w:w="2800" w:type="dxa"/>
          </w:tcPr>
          <w:p w14:paraId="07E0DA29" w14:textId="77777777" w:rsidR="00441B68" w:rsidRDefault="00441B68" w:rsidP="0052127C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lastRenderedPageBreak/>
              <w:t>BPV</w:t>
            </w:r>
          </w:p>
          <w:p w14:paraId="581E05E0" w14:textId="77777777" w:rsidR="005E2B8A" w:rsidRDefault="005E2B8A" w:rsidP="0052127C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(</w:t>
            </w:r>
            <w:r w:rsidR="00C4198C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afgerond in </w:t>
            </w: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OP1.3AB)</w:t>
            </w:r>
          </w:p>
          <w:p w14:paraId="12D437F2" w14:textId="77777777" w:rsidR="00441B68" w:rsidRDefault="00441B68" w:rsidP="0052127C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</w:p>
        </w:tc>
      </w:tr>
      <w:tr w:rsidR="00BB7187" w:rsidRPr="0052127C" w14:paraId="2873908E" w14:textId="77777777" w:rsidTr="0051479E">
        <w:trPr>
          <w:trHeight w:val="840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4147DB4A" w14:textId="77777777" w:rsidR="00BB7187" w:rsidRPr="0052127C" w:rsidRDefault="00BB7187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D9D9D9" w:themeFill="background1" w:themeFillShade="D9"/>
          </w:tcPr>
          <w:p w14:paraId="7CB4851D" w14:textId="77777777" w:rsidR="00BB7187" w:rsidRDefault="00BB7187" w:rsidP="0052127C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V8: Het gebruik van domotica en eHealth</w:t>
            </w:r>
          </w:p>
          <w:p w14:paraId="3463A492" w14:textId="77777777" w:rsidR="00BB7187" w:rsidRPr="009F3F54" w:rsidRDefault="00BB7187" w:rsidP="006C3424">
            <w:pPr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9F3F54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gedaan wordt = verwerkt in de lessen</w:t>
            </w:r>
          </w:p>
          <w:p w14:paraId="6DAD3267" w14:textId="77777777" w:rsidR="00BB7187" w:rsidRDefault="00BB7187" w:rsidP="0052127C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</w:p>
        </w:tc>
      </w:tr>
      <w:tr w:rsidR="00BB7187" w:rsidRPr="0052127C" w14:paraId="2FBCD40C" w14:textId="77777777" w:rsidTr="0051479E">
        <w:trPr>
          <w:trHeight w:val="840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747D6A3B" w14:textId="77777777" w:rsidR="00BB7187" w:rsidRPr="0052127C" w:rsidRDefault="00BB7187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D9D9D9" w:themeFill="background1" w:themeFillShade="D9"/>
          </w:tcPr>
          <w:p w14:paraId="0A6140B0" w14:textId="77777777" w:rsidR="00BB7187" w:rsidRDefault="00BB7187" w:rsidP="0052127C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V9: Samenwerken met andere mensen</w:t>
            </w:r>
          </w:p>
          <w:p w14:paraId="4FFB5F1A" w14:textId="77777777" w:rsidR="00BB7187" w:rsidRPr="009F3F54" w:rsidRDefault="00BB7187" w:rsidP="006C3424">
            <w:pPr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9F3F54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gedaan wordt = verwerkt in de lessen</w:t>
            </w:r>
          </w:p>
          <w:p w14:paraId="797C4700" w14:textId="77777777" w:rsidR="00BB7187" w:rsidRDefault="00BB7187" w:rsidP="0052127C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</w:p>
        </w:tc>
      </w:tr>
      <w:tr w:rsidR="00BB7187" w:rsidRPr="0052127C" w14:paraId="6B79F279" w14:textId="77777777" w:rsidTr="0051479E">
        <w:trPr>
          <w:trHeight w:val="840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7A1F8C60" w14:textId="77777777" w:rsidR="00BB7187" w:rsidRPr="0052127C" w:rsidRDefault="00BB7187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D9D9D9" w:themeFill="background1" w:themeFillShade="D9"/>
          </w:tcPr>
          <w:p w14:paraId="27592BAC" w14:textId="77777777" w:rsidR="00BB7187" w:rsidRDefault="00BB7187" w:rsidP="0052127C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V10: P</w:t>
            </w:r>
            <w:r w:rsidR="000C5FBA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ositieve</w:t>
            </w: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 gezondheid</w:t>
            </w:r>
          </w:p>
          <w:p w14:paraId="22ED356F" w14:textId="77777777" w:rsidR="00BB7187" w:rsidRPr="009F3F54" w:rsidRDefault="00BB7187" w:rsidP="006C3424">
            <w:pPr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9F3F54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gedaan wordt = verwerkt in de lessen</w:t>
            </w:r>
          </w:p>
          <w:p w14:paraId="0127B5E6" w14:textId="77777777" w:rsidR="00BB7187" w:rsidRDefault="00BB7187" w:rsidP="0052127C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</w:p>
        </w:tc>
      </w:tr>
      <w:tr w:rsidR="00277D2E" w:rsidRPr="0052127C" w14:paraId="5B8F590A" w14:textId="77777777" w:rsidTr="0051479E">
        <w:trPr>
          <w:trHeight w:val="840"/>
        </w:trPr>
        <w:tc>
          <w:tcPr>
            <w:tcW w:w="2653" w:type="dxa"/>
            <w:vMerge w:val="restart"/>
            <w:shd w:val="clear" w:color="auto" w:fill="D9D9D9" w:themeFill="background1" w:themeFillShade="D9"/>
          </w:tcPr>
          <w:p w14:paraId="4057F575" w14:textId="77777777" w:rsidR="00277D2E" w:rsidRPr="0008005B" w:rsidRDefault="00277D2E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  <w:r w:rsidRPr="0008005B"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  <w:t>B1-K1-W2: Stelt de verpleegkundige diagnose en stelt het individuele plan van de zorgvrager op (zorgverlener)</w:t>
            </w:r>
          </w:p>
          <w:p w14:paraId="0970654B" w14:textId="77777777" w:rsidR="00277D2E" w:rsidRPr="0008005B" w:rsidRDefault="00277D2E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  <w:p w14:paraId="37EAB547" w14:textId="77777777" w:rsidR="00277D2E" w:rsidRPr="0008005B" w:rsidRDefault="00277D2E" w:rsidP="006A356D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D9D9D9" w:themeFill="background1" w:themeFillShade="D9"/>
          </w:tcPr>
          <w:p w14:paraId="42394620" w14:textId="77777777" w:rsidR="00277D2E" w:rsidRPr="00277D2E" w:rsidRDefault="00277D2E" w:rsidP="006A356D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277D2E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V1: Methodisch werken in de verschillende branches</w:t>
            </w:r>
          </w:p>
          <w:p w14:paraId="2A441198" w14:textId="77777777" w:rsidR="00277D2E" w:rsidRPr="009F3F54" w:rsidRDefault="00277D2E" w:rsidP="006C3424">
            <w:pPr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9F3F54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gedaan wordt = verwerkt in de lessen</w:t>
            </w:r>
          </w:p>
          <w:p w14:paraId="1063B124" w14:textId="77777777" w:rsidR="00277D2E" w:rsidRDefault="00277D2E" w:rsidP="006A356D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</w:p>
        </w:tc>
      </w:tr>
      <w:tr w:rsidR="00FE30B3" w:rsidRPr="0052127C" w14:paraId="48A6D79E" w14:textId="77777777" w:rsidTr="00FE30B3">
        <w:trPr>
          <w:trHeight w:val="840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2557BFDB" w14:textId="77777777" w:rsidR="00FE30B3" w:rsidRPr="0052127C" w:rsidRDefault="00FE30B3" w:rsidP="006A356D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D9D9D9" w:themeFill="background1" w:themeFillShade="D9"/>
          </w:tcPr>
          <w:p w14:paraId="7780BCF3" w14:textId="77777777" w:rsidR="00FE30B3" w:rsidRPr="00FE30B3" w:rsidRDefault="00FE30B3" w:rsidP="0080365D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FE30B3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V2: De visie van de organisatie</w:t>
            </w:r>
          </w:p>
          <w:p w14:paraId="49AD049F" w14:textId="77777777" w:rsidR="00FE30B3" w:rsidRPr="009F3F54" w:rsidRDefault="00FE30B3" w:rsidP="00FE30B3">
            <w:pPr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9F3F54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gedaan wordt = verwerkt in de lessen</w:t>
            </w:r>
          </w:p>
          <w:p w14:paraId="1CAD8A7E" w14:textId="77777777" w:rsidR="00FE30B3" w:rsidRDefault="00FE30B3" w:rsidP="00FE30B3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</w:p>
        </w:tc>
      </w:tr>
      <w:tr w:rsidR="0008005B" w:rsidRPr="0052127C" w14:paraId="20433039" w14:textId="77777777" w:rsidTr="00973E5E">
        <w:trPr>
          <w:trHeight w:val="840"/>
        </w:trPr>
        <w:tc>
          <w:tcPr>
            <w:tcW w:w="2653" w:type="dxa"/>
            <w:vMerge/>
            <w:shd w:val="clear" w:color="auto" w:fill="D9D9D9" w:themeFill="background1" w:themeFillShade="D9"/>
            <w:hideMark/>
          </w:tcPr>
          <w:p w14:paraId="43AAAC0E" w14:textId="77777777" w:rsidR="0008005B" w:rsidRPr="0052127C" w:rsidRDefault="0008005B" w:rsidP="006A356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8541" w:type="dxa"/>
            <w:hideMark/>
          </w:tcPr>
          <w:p w14:paraId="05975EE5" w14:textId="77777777" w:rsidR="0080365D" w:rsidRPr="00277D2E" w:rsidRDefault="0080365D" w:rsidP="0080365D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277D2E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V3: Het opstellen van een verpleegplan</w:t>
            </w:r>
          </w:p>
          <w:p w14:paraId="1B202773" w14:textId="77777777" w:rsidR="0008005B" w:rsidRPr="000C5FBA" w:rsidRDefault="0080365D" w:rsidP="0080365D">
            <w:pPr>
              <w:rPr>
                <w:rFonts w:cstheme="minorHAnsi"/>
              </w:rPr>
            </w:pPr>
            <w:r w:rsidRPr="00277D2E">
              <w:rPr>
                <w:rFonts w:cstheme="minorHAnsi"/>
                <w:b/>
                <w:bCs/>
              </w:rPr>
              <w:t xml:space="preserve">Schrijf een verslag en laat dit lezen aan een collega of leg aan een collega uit </w:t>
            </w:r>
            <w:r w:rsidRPr="00277D2E">
              <w:rPr>
                <w:rFonts w:cstheme="minorHAnsi"/>
              </w:rPr>
              <w:t>welke methode jouw BPV gebruikt bij het opstellen van verpleegplannen en hoe deze in de praktijk wordt toegepast. Beantwoord daarvoor onderstaande vragen (zie Digibib).</w:t>
            </w:r>
          </w:p>
        </w:tc>
        <w:tc>
          <w:tcPr>
            <w:tcW w:w="2800" w:type="dxa"/>
          </w:tcPr>
          <w:p w14:paraId="3B96195B" w14:textId="77777777" w:rsidR="0008005B" w:rsidRDefault="0008005B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BPV </w:t>
            </w:r>
          </w:p>
          <w:p w14:paraId="085782D7" w14:textId="77777777" w:rsidR="0008005B" w:rsidRPr="0052127C" w:rsidRDefault="0008005B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(</w:t>
            </w:r>
            <w:r w:rsidR="00C4198C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afgerond in </w:t>
            </w: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OP1.3AB)</w:t>
            </w:r>
          </w:p>
        </w:tc>
      </w:tr>
      <w:tr w:rsidR="00B92694" w:rsidRPr="0052127C" w14:paraId="141E48AA" w14:textId="77777777" w:rsidTr="0051479E">
        <w:trPr>
          <w:trHeight w:val="840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4C9DC470" w14:textId="77777777" w:rsidR="00B92694" w:rsidRPr="0052127C" w:rsidRDefault="00B92694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D9D9D9" w:themeFill="background1" w:themeFillShade="D9"/>
          </w:tcPr>
          <w:p w14:paraId="5B85CC56" w14:textId="77777777" w:rsidR="00B92694" w:rsidRPr="0052127C" w:rsidRDefault="00B92694" w:rsidP="0080365D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B92694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V4: Formuleren van verpleegproblemen en verpleegdoelen</w:t>
            </w:r>
          </w:p>
          <w:p w14:paraId="36FCDC4E" w14:textId="77777777" w:rsidR="00B92694" w:rsidRPr="009F3F54" w:rsidRDefault="00B92694" w:rsidP="006C3424">
            <w:pPr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9F3F54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gedaan wordt = verwerkt in de lessen</w:t>
            </w:r>
          </w:p>
          <w:p w14:paraId="1D9C66BE" w14:textId="77777777" w:rsidR="00B92694" w:rsidRPr="0052127C" w:rsidRDefault="00B92694" w:rsidP="0080365D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</w:p>
        </w:tc>
      </w:tr>
      <w:tr w:rsidR="00074AFF" w:rsidRPr="0052127C" w14:paraId="04C86893" w14:textId="77777777" w:rsidTr="00074AFF">
        <w:trPr>
          <w:trHeight w:val="549"/>
        </w:trPr>
        <w:tc>
          <w:tcPr>
            <w:tcW w:w="2653" w:type="dxa"/>
            <w:vMerge w:val="restart"/>
            <w:shd w:val="clear" w:color="auto" w:fill="D9D9D9" w:themeFill="background1" w:themeFillShade="D9"/>
            <w:hideMark/>
          </w:tcPr>
          <w:p w14:paraId="68D659BA" w14:textId="77777777" w:rsidR="00074AFF" w:rsidRPr="0052127C" w:rsidRDefault="00074AFF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  <w:r w:rsidRPr="0052127C"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  <w:t>B1-K1-W3: Voert interventies uit (zorgverlener)</w:t>
            </w:r>
          </w:p>
          <w:p w14:paraId="023D28B7" w14:textId="77777777" w:rsidR="00074AFF" w:rsidRPr="0052127C" w:rsidRDefault="00074AFF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  <w:p w14:paraId="7F4F966B" w14:textId="77777777" w:rsidR="00074AFF" w:rsidRPr="0052127C" w:rsidRDefault="00074AFF" w:rsidP="008B082B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D9D9D9" w:themeFill="background1" w:themeFillShade="D9"/>
            <w:hideMark/>
          </w:tcPr>
          <w:p w14:paraId="076B3F3B" w14:textId="77777777" w:rsidR="00074AFF" w:rsidRDefault="00074AFF" w:rsidP="000C5914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074AFF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V1: Protocollen</w:t>
            </w:r>
          </w:p>
          <w:p w14:paraId="38656D16" w14:textId="77777777" w:rsidR="00074AFF" w:rsidRPr="009F3F54" w:rsidRDefault="00074AFF" w:rsidP="00074AFF">
            <w:pPr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9F3F54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gedaan wordt = verwerkt in de lessen</w:t>
            </w:r>
          </w:p>
          <w:p w14:paraId="2616B6BE" w14:textId="77777777" w:rsidR="00074AFF" w:rsidRPr="00074AFF" w:rsidRDefault="00074AFF" w:rsidP="000C5914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</w:p>
          <w:p w14:paraId="49E8D88D" w14:textId="7D95BED5" w:rsidR="00074AFF" w:rsidRPr="0052127C" w:rsidRDefault="00074AFF" w:rsidP="000C5914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</w:p>
        </w:tc>
      </w:tr>
      <w:tr w:rsidR="00D27136" w:rsidRPr="0052127C" w14:paraId="38DA2F56" w14:textId="77777777" w:rsidTr="00973E5E">
        <w:trPr>
          <w:trHeight w:val="547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17609098" w14:textId="77777777" w:rsidR="00D27136" w:rsidRPr="0052127C" w:rsidRDefault="00D27136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8541" w:type="dxa"/>
          </w:tcPr>
          <w:p w14:paraId="6E97CBBE" w14:textId="77777777" w:rsidR="00D27136" w:rsidRPr="0052127C" w:rsidRDefault="00D27136" w:rsidP="008B082B">
            <w:pPr>
              <w:rPr>
                <w:rFonts w:eastAsia="Times New Roman" w:cstheme="minorHAnsi"/>
                <w:b/>
                <w:bCs/>
                <w:color w:val="0070C0"/>
                <w:kern w:val="24"/>
                <w:lang w:eastAsia="nl-NL"/>
              </w:rPr>
            </w:pPr>
            <w:r w:rsidRPr="00B92694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V2: </w:t>
            </w:r>
            <w:r w:rsidRPr="00B92694">
              <w:rPr>
                <w:rFonts w:eastAsia="Times New Roman" w:cstheme="minorHAnsi"/>
                <w:b/>
                <w:bCs/>
                <w:color w:val="0070C0"/>
                <w:kern w:val="24"/>
                <w:lang w:eastAsia="nl-NL"/>
              </w:rPr>
              <w:t>Hulp bij praktische zaken, daginvulling of dagbesteding</w:t>
            </w:r>
          </w:p>
          <w:p w14:paraId="50701E86" w14:textId="77777777" w:rsidR="00D27136" w:rsidRPr="00194363" w:rsidRDefault="00D27136" w:rsidP="00194363">
            <w:pPr>
              <w:pStyle w:val="Lijstalinea"/>
              <w:numPr>
                <w:ilvl w:val="0"/>
                <w:numId w:val="9"/>
              </w:numPr>
              <w:ind w:left="311" w:hanging="283"/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</w:pPr>
            <w:r w:rsidRPr="0052127C"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 w:val="22"/>
                <w:szCs w:val="22"/>
              </w:rPr>
              <w:t>Begeleid</w:t>
            </w:r>
            <w:r w:rsidRPr="0052127C"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 xml:space="preserve"> een dag lang samen met een collega een zorgvrager. Probeer door te observeren of vragen te stellen </w:t>
            </w:r>
            <w:r w:rsidRPr="0052127C"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 w:val="22"/>
                <w:szCs w:val="22"/>
              </w:rPr>
              <w:t>antwoord</w:t>
            </w:r>
            <w:r w:rsidRPr="0052127C"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 xml:space="preserve"> te krijgen </w:t>
            </w:r>
            <w:r w:rsidRPr="0052127C"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 w:val="22"/>
                <w:szCs w:val="22"/>
              </w:rPr>
              <w:t xml:space="preserve">op de vragen </w:t>
            </w:r>
            <w:r w:rsidRPr="0052127C"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(zie Digibib).</w:t>
            </w:r>
          </w:p>
        </w:tc>
        <w:tc>
          <w:tcPr>
            <w:tcW w:w="2800" w:type="dxa"/>
          </w:tcPr>
          <w:p w14:paraId="784FE719" w14:textId="77777777" w:rsidR="00C4198C" w:rsidRDefault="00064106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BPV </w:t>
            </w:r>
          </w:p>
          <w:p w14:paraId="2C61A3EB" w14:textId="77777777" w:rsidR="00D27136" w:rsidRPr="0052127C" w:rsidRDefault="00064106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(</w:t>
            </w:r>
            <w:r w:rsidR="00C4198C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afgerond in </w:t>
            </w: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OP1.3AB)</w:t>
            </w:r>
          </w:p>
        </w:tc>
      </w:tr>
      <w:tr w:rsidR="00D27136" w:rsidRPr="0052127C" w14:paraId="00F4C265" w14:textId="77777777" w:rsidTr="00580FEF">
        <w:trPr>
          <w:trHeight w:val="547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2556BC3A" w14:textId="77777777" w:rsidR="00D27136" w:rsidRPr="0052127C" w:rsidRDefault="00D27136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8541" w:type="dxa"/>
          </w:tcPr>
          <w:p w14:paraId="0B7FC993" w14:textId="77777777" w:rsidR="00D27136" w:rsidRDefault="00D27136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B92694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V3: Bewaken van vitale functies en veiligheid</w:t>
            </w:r>
          </w:p>
          <w:p w14:paraId="4064D156" w14:textId="77777777" w:rsidR="00D27136" w:rsidRPr="006A356D" w:rsidRDefault="00D27136" w:rsidP="006A356D">
            <w:pPr>
              <w:pStyle w:val="Lijstalinea"/>
              <w:numPr>
                <w:ilvl w:val="0"/>
                <w:numId w:val="16"/>
              </w:numPr>
              <w:ind w:left="313" w:hanging="283"/>
              <w:rPr>
                <w:rFonts w:asciiTheme="minorHAnsi" w:hAnsiTheme="minorHAnsi" w:cstheme="minorHAnsi"/>
                <w:color w:val="0070C0"/>
                <w:kern w:val="24"/>
                <w:sz w:val="22"/>
                <w:szCs w:val="22"/>
              </w:rPr>
            </w:pPr>
            <w:r w:rsidRPr="006A356D">
              <w:rPr>
                <w:rFonts w:asciiTheme="minorHAnsi" w:hAnsiTheme="minorHAnsi" w:cstheme="minorHAnsi"/>
                <w:kern w:val="24"/>
                <w:sz w:val="22"/>
                <w:szCs w:val="22"/>
              </w:rPr>
              <w:t>Overleg met je werkbegeleidster</w:t>
            </w: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 xml:space="preserve"> of je een </w:t>
            </w:r>
            <w:r w:rsidRPr="006A356D">
              <w:rPr>
                <w:rFonts w:asciiTheme="minorHAnsi" w:hAnsiTheme="minorHAnsi" w:cstheme="minorHAnsi"/>
                <w:b/>
                <w:kern w:val="24"/>
                <w:sz w:val="22"/>
                <w:szCs w:val="22"/>
              </w:rPr>
              <w:t>schriftelijk verslag maakt of mondeling</w:t>
            </w: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 xml:space="preserve"> je bevindingen rapporteert</w:t>
            </w:r>
            <w:r w:rsidR="00973E5E">
              <w:rPr>
                <w:rFonts w:asciiTheme="minorHAnsi" w:hAnsiTheme="minorHAnsi" w:cstheme="minorHAnsi"/>
                <w:kern w:val="24"/>
                <w:sz w:val="22"/>
                <w:szCs w:val="22"/>
              </w:rPr>
              <w:t xml:space="preserve"> (zie vragen Digibib)</w:t>
            </w:r>
          </w:p>
        </w:tc>
        <w:tc>
          <w:tcPr>
            <w:tcW w:w="2800" w:type="dxa"/>
            <w:shd w:val="clear" w:color="auto" w:fill="auto"/>
          </w:tcPr>
          <w:p w14:paraId="76BFAE46" w14:textId="77777777" w:rsidR="00C4198C" w:rsidRDefault="00B92694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BPV </w:t>
            </w:r>
          </w:p>
          <w:p w14:paraId="328DB20F" w14:textId="77777777" w:rsidR="00D27136" w:rsidRPr="00580FEF" w:rsidRDefault="00B92694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(</w:t>
            </w:r>
            <w:r w:rsidR="00C4198C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afgerond in </w:t>
            </w: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OP1.3AB)</w:t>
            </w:r>
          </w:p>
        </w:tc>
      </w:tr>
      <w:tr w:rsidR="00B92694" w:rsidRPr="0052127C" w14:paraId="08F53EE9" w14:textId="77777777" w:rsidTr="0051479E">
        <w:trPr>
          <w:trHeight w:val="283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48D2411B" w14:textId="77777777" w:rsidR="00B92694" w:rsidRPr="0052127C" w:rsidRDefault="00B92694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D9D9D9" w:themeFill="background1" w:themeFillShade="D9"/>
          </w:tcPr>
          <w:p w14:paraId="45188D4A" w14:textId="77777777" w:rsidR="00B92694" w:rsidRDefault="00B92694" w:rsidP="0053427A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B92694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V4: Opbouwen en onderhouden van een sociaal netwerk</w:t>
            </w:r>
          </w:p>
          <w:p w14:paraId="59F12513" w14:textId="77777777" w:rsidR="00B92694" w:rsidRPr="009F3F54" w:rsidRDefault="00B92694" w:rsidP="006C3424">
            <w:pPr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9F3F54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gedaan wordt = verwerkt in de lessen</w:t>
            </w:r>
          </w:p>
          <w:p w14:paraId="132837E6" w14:textId="77777777" w:rsidR="00B92694" w:rsidRPr="00580FEF" w:rsidRDefault="00B92694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</w:p>
        </w:tc>
      </w:tr>
      <w:tr w:rsidR="00D27136" w:rsidRPr="0052127C" w14:paraId="7BBB724E" w14:textId="77777777" w:rsidTr="00973E5E">
        <w:trPr>
          <w:trHeight w:val="547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437B27A4" w14:textId="77777777" w:rsidR="00D27136" w:rsidRPr="0052127C" w:rsidRDefault="00D27136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8541" w:type="dxa"/>
          </w:tcPr>
          <w:p w14:paraId="66ACA4DA" w14:textId="77777777" w:rsidR="00D27136" w:rsidRPr="0052127C" w:rsidRDefault="00D27136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B92694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V5: De dienstoverdracht</w:t>
            </w:r>
          </w:p>
          <w:p w14:paraId="083D3D14" w14:textId="77777777" w:rsidR="00D27136" w:rsidRPr="0052127C" w:rsidRDefault="00D27136" w:rsidP="00624297">
            <w:pPr>
              <w:pStyle w:val="Lijstalinea"/>
              <w:numPr>
                <w:ilvl w:val="0"/>
                <w:numId w:val="10"/>
              </w:numPr>
              <w:ind w:left="311" w:hanging="283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 w:rsidRPr="0052127C"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 w:val="22"/>
                <w:szCs w:val="22"/>
              </w:rPr>
              <w:t xml:space="preserve">Observeer </w:t>
            </w:r>
            <w:r w:rsidRPr="0052127C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een collega bij het overdragen van de dienst aan (een) andere collega(‘s). Beantwoord hierbij dan de vragen uit de Digibib.</w:t>
            </w:r>
          </w:p>
        </w:tc>
        <w:tc>
          <w:tcPr>
            <w:tcW w:w="2800" w:type="dxa"/>
          </w:tcPr>
          <w:p w14:paraId="305CE1BD" w14:textId="77777777" w:rsidR="00F94C6A" w:rsidRDefault="00580FEF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BPV </w:t>
            </w:r>
          </w:p>
          <w:p w14:paraId="764CCF59" w14:textId="77777777" w:rsidR="00D27136" w:rsidRPr="0052127C" w:rsidRDefault="002476E3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(</w:t>
            </w:r>
            <w:r w:rsidR="00C4198C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afgerond in </w:t>
            </w: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OP1.3AB)</w:t>
            </w:r>
          </w:p>
        </w:tc>
      </w:tr>
      <w:tr w:rsidR="00D27136" w:rsidRPr="0052127C" w14:paraId="44E4EC4E" w14:textId="77777777" w:rsidTr="00973E5E">
        <w:trPr>
          <w:trHeight w:val="547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611D069B" w14:textId="77777777" w:rsidR="00D27136" w:rsidRPr="0052127C" w:rsidRDefault="00D27136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8541" w:type="dxa"/>
          </w:tcPr>
          <w:p w14:paraId="31935448" w14:textId="77777777" w:rsidR="00D27136" w:rsidRPr="009B57DA" w:rsidRDefault="00D27136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9B57DA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O1: Verlenen van basiszorg</w:t>
            </w:r>
          </w:p>
          <w:p w14:paraId="7C151E2D" w14:textId="77777777" w:rsidR="00D27136" w:rsidRPr="009B57DA" w:rsidRDefault="00D27136" w:rsidP="00624297">
            <w:pPr>
              <w:rPr>
                <w:rFonts w:eastAsia="Times New Roman" w:cstheme="minorHAnsi"/>
                <w:b/>
                <w:color w:val="C00000"/>
                <w:kern w:val="24"/>
                <w:u w:val="single"/>
                <w:lang w:eastAsia="nl-NL"/>
              </w:rPr>
            </w:pPr>
            <w:r w:rsidRPr="009B57DA">
              <w:rPr>
                <w:rFonts w:eastAsia="Times New Roman" w:cstheme="minorHAnsi"/>
                <w:b/>
                <w:color w:val="C00000"/>
                <w:kern w:val="24"/>
                <w:u w:val="single"/>
                <w:lang w:eastAsia="nl-NL"/>
              </w:rPr>
              <w:t>Let op:</w:t>
            </w:r>
          </w:p>
          <w:p w14:paraId="5133A440" w14:textId="77777777" w:rsidR="00D27136" w:rsidRPr="009B57DA" w:rsidRDefault="00D27136" w:rsidP="00624297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9B57DA">
              <w:rPr>
                <w:rFonts w:eastAsia="Times New Roman" w:cstheme="minorHAnsi"/>
                <w:b/>
                <w:color w:val="C00000"/>
                <w:kern w:val="24"/>
                <w:lang w:eastAsia="nl-NL"/>
              </w:rPr>
              <w:t>De student moet eerst V1 hebben afgerond</w:t>
            </w:r>
          </w:p>
          <w:p w14:paraId="4531077D" w14:textId="77777777" w:rsidR="00D27136" w:rsidRPr="009B57DA" w:rsidRDefault="00D27136" w:rsidP="00624297">
            <w:pPr>
              <w:pStyle w:val="Lijstalinea"/>
              <w:numPr>
                <w:ilvl w:val="0"/>
                <w:numId w:val="11"/>
              </w:numPr>
              <w:ind w:left="311" w:hanging="283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 w:rsidRPr="009B57DA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 xml:space="preserve">In deze opdracht ga je het verlenen van basiszorg </w:t>
            </w:r>
            <w:r w:rsidRPr="009B57DA"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 w:val="22"/>
                <w:szCs w:val="22"/>
              </w:rPr>
              <w:t>oefenen</w:t>
            </w:r>
            <w:r w:rsidRPr="009B57DA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 xml:space="preserve"> (zie voorbeelden in Digibib)</w:t>
            </w:r>
            <w:r w:rsidR="009E08DD" w:rsidRPr="009B57DA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.</w:t>
            </w:r>
          </w:p>
          <w:p w14:paraId="04F910E5" w14:textId="77777777" w:rsidR="00D27136" w:rsidRDefault="00D27136" w:rsidP="00624297">
            <w:pPr>
              <w:pStyle w:val="Lijstalinea"/>
              <w:numPr>
                <w:ilvl w:val="0"/>
                <w:numId w:val="11"/>
              </w:numPr>
              <w:ind w:left="311" w:hanging="283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 w:rsidRPr="009B57DA">
              <w:rPr>
                <w:rFonts w:asciiTheme="minorHAnsi" w:hAnsiTheme="minorHAnsi" w:cstheme="minorHAnsi"/>
                <w:b/>
                <w:color w:val="000000" w:themeColor="dark1"/>
                <w:kern w:val="24"/>
                <w:sz w:val="22"/>
                <w:szCs w:val="22"/>
              </w:rPr>
              <w:t>Bespreek</w:t>
            </w:r>
            <w:r w:rsidRPr="009B57DA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 xml:space="preserve"> met je collega hoe de zorgverlening is verlopen. Wat ging goed en wat zijn aandachtspunten.</w:t>
            </w:r>
          </w:p>
          <w:p w14:paraId="6209C36F" w14:textId="77777777" w:rsidR="009B57DA" w:rsidRPr="009B57DA" w:rsidRDefault="009B57DA" w:rsidP="00624297">
            <w:pPr>
              <w:pStyle w:val="Lijstalinea"/>
              <w:numPr>
                <w:ilvl w:val="0"/>
                <w:numId w:val="11"/>
              </w:numPr>
              <w:ind w:left="311" w:hanging="283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dark1"/>
                <w:kern w:val="24"/>
                <w:sz w:val="22"/>
                <w:szCs w:val="22"/>
              </w:rPr>
              <w:t>Oefen net zo lang totdat jullie beide tevreden zijn.</w:t>
            </w:r>
          </w:p>
        </w:tc>
        <w:tc>
          <w:tcPr>
            <w:tcW w:w="2800" w:type="dxa"/>
          </w:tcPr>
          <w:p w14:paraId="2B9B538A" w14:textId="77777777" w:rsidR="00F94C6A" w:rsidRDefault="00580FEF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BPV</w:t>
            </w:r>
            <w:r w:rsidR="002476E3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 </w:t>
            </w:r>
          </w:p>
          <w:p w14:paraId="00E0A34A" w14:textId="77777777" w:rsidR="00D27136" w:rsidRPr="0052127C" w:rsidRDefault="002476E3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(OP1.4AB)</w:t>
            </w:r>
          </w:p>
        </w:tc>
      </w:tr>
      <w:tr w:rsidR="00B92694" w:rsidRPr="0052127C" w14:paraId="1B42457E" w14:textId="77777777" w:rsidTr="0051479E">
        <w:trPr>
          <w:trHeight w:val="516"/>
        </w:trPr>
        <w:tc>
          <w:tcPr>
            <w:tcW w:w="2653" w:type="dxa"/>
            <w:vMerge w:val="restart"/>
            <w:shd w:val="clear" w:color="auto" w:fill="D9D9D9" w:themeFill="background1" w:themeFillShade="D9"/>
            <w:hideMark/>
          </w:tcPr>
          <w:p w14:paraId="1D4A3C70" w14:textId="77777777" w:rsidR="00B92694" w:rsidRPr="00580FEF" w:rsidRDefault="00B92694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  <w:r w:rsidRPr="0052127C"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  <w:t>B1-K1-W4: Voert verpleegtechnische handelingen uit (zorgverlener)</w:t>
            </w:r>
          </w:p>
        </w:tc>
        <w:tc>
          <w:tcPr>
            <w:tcW w:w="11341" w:type="dxa"/>
            <w:gridSpan w:val="2"/>
            <w:shd w:val="clear" w:color="auto" w:fill="D9D9D9" w:themeFill="background1" w:themeFillShade="D9"/>
            <w:hideMark/>
          </w:tcPr>
          <w:p w14:paraId="43FD5A4C" w14:textId="77777777" w:rsidR="00B92694" w:rsidRPr="00B92694" w:rsidRDefault="00B92694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B92694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V1: de Wet BIG: </w:t>
            </w:r>
          </w:p>
          <w:p w14:paraId="697DE5A1" w14:textId="77777777" w:rsidR="00B92694" w:rsidRPr="009F3F54" w:rsidRDefault="00B92694" w:rsidP="00B92694">
            <w:pPr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9F3F54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gedaan wordt = verwerkt in de lessen</w:t>
            </w:r>
          </w:p>
          <w:p w14:paraId="1DDF5165" w14:textId="77777777" w:rsidR="00B92694" w:rsidRPr="00B92694" w:rsidRDefault="00B92694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</w:p>
        </w:tc>
      </w:tr>
      <w:tr w:rsidR="00B92694" w:rsidRPr="0052127C" w14:paraId="19A6B1C9" w14:textId="77777777" w:rsidTr="0051479E">
        <w:trPr>
          <w:trHeight w:val="589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5870B648" w14:textId="77777777" w:rsidR="00B92694" w:rsidRPr="0052127C" w:rsidRDefault="00B92694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D9D9D9" w:themeFill="background1" w:themeFillShade="D9"/>
          </w:tcPr>
          <w:p w14:paraId="770DDB3E" w14:textId="77777777" w:rsidR="00B92694" w:rsidRDefault="00B92694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B92694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V2: Maatregelen</w:t>
            </w:r>
          </w:p>
          <w:p w14:paraId="69A0D9B9" w14:textId="77777777" w:rsidR="00B92694" w:rsidRPr="009F3F54" w:rsidRDefault="00B92694" w:rsidP="00B92694">
            <w:pPr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9F3F54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gedaan wordt = verwerkt in de lessen</w:t>
            </w:r>
          </w:p>
          <w:p w14:paraId="5ACD8651" w14:textId="77777777" w:rsidR="00B92694" w:rsidRPr="00B92694" w:rsidRDefault="00B92694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</w:p>
        </w:tc>
      </w:tr>
      <w:tr w:rsidR="00B92694" w:rsidRPr="0052127C" w14:paraId="49672FD1" w14:textId="77777777" w:rsidTr="0051479E">
        <w:trPr>
          <w:trHeight w:val="615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2AFF3620" w14:textId="77777777" w:rsidR="00B92694" w:rsidRPr="0052127C" w:rsidRDefault="00B92694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D9D9D9" w:themeFill="background1" w:themeFillShade="D9"/>
          </w:tcPr>
          <w:p w14:paraId="1BCC35C1" w14:textId="77777777" w:rsidR="00B92694" w:rsidRDefault="00B92694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B92694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V3: Uitvoeringsverzoek</w:t>
            </w:r>
          </w:p>
          <w:p w14:paraId="0436F593" w14:textId="77777777" w:rsidR="00B92694" w:rsidRPr="009F3F54" w:rsidRDefault="00B92694" w:rsidP="00B92694">
            <w:pPr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9F3F54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gedaan wordt = verwerkt in de lessen</w:t>
            </w:r>
          </w:p>
          <w:p w14:paraId="4B77AE51" w14:textId="77777777" w:rsidR="00B92694" w:rsidRPr="00B92694" w:rsidRDefault="00B92694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</w:p>
        </w:tc>
      </w:tr>
      <w:tr w:rsidR="009E08DD" w:rsidRPr="0052127C" w14:paraId="41B49690" w14:textId="77777777" w:rsidTr="00AB2BF6">
        <w:trPr>
          <w:trHeight w:val="863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16A24F54" w14:textId="77777777" w:rsidR="009E08DD" w:rsidRPr="0052127C" w:rsidRDefault="009E08DD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8541" w:type="dxa"/>
          </w:tcPr>
          <w:p w14:paraId="6BC9FA4B" w14:textId="77777777" w:rsidR="009E08DD" w:rsidRPr="0052127C" w:rsidRDefault="009E08DD" w:rsidP="00580FEF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B92694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V4: Observeren van een collega</w:t>
            </w:r>
          </w:p>
          <w:p w14:paraId="3E93F29A" w14:textId="77777777" w:rsidR="009E08DD" w:rsidRPr="00A87463" w:rsidRDefault="009E08DD" w:rsidP="00A87463">
            <w:pPr>
              <w:pStyle w:val="Lijstalinea"/>
              <w:numPr>
                <w:ilvl w:val="0"/>
                <w:numId w:val="21"/>
              </w:numPr>
              <w:ind w:left="360"/>
              <w:rPr>
                <w:rFonts w:asciiTheme="minorHAnsi" w:hAnsiTheme="minorHAnsi" w:cstheme="minorHAnsi"/>
                <w:b/>
                <w:color w:val="0070C0"/>
                <w:kern w:val="24"/>
                <w:sz w:val="22"/>
                <w:szCs w:val="22"/>
              </w:rPr>
            </w:pPr>
            <w:r w:rsidRPr="00A87463">
              <w:rPr>
                <w:rFonts w:asciiTheme="minorHAnsi" w:hAnsiTheme="minorHAnsi" w:cstheme="minorHAnsi"/>
                <w:sz w:val="22"/>
                <w:szCs w:val="22"/>
              </w:rPr>
              <w:t xml:space="preserve">In deze opdracht ga je op de werkplek bij een collega de uitvoering van een risicovolle handeling </w:t>
            </w:r>
            <w:r w:rsidRPr="00A87463">
              <w:rPr>
                <w:rFonts w:asciiTheme="minorHAnsi" w:hAnsiTheme="minorHAnsi" w:cstheme="minorHAnsi"/>
                <w:b/>
                <w:sz w:val="22"/>
                <w:szCs w:val="22"/>
              </w:rPr>
              <w:t>observeren</w:t>
            </w:r>
            <w:r w:rsidRPr="00A87463">
              <w:rPr>
                <w:rFonts w:asciiTheme="minorHAnsi" w:hAnsiTheme="minorHAnsi" w:cstheme="minorHAnsi"/>
                <w:sz w:val="22"/>
                <w:szCs w:val="22"/>
              </w:rPr>
              <w:t>. Verzamel de gegeven (zie punten Digibib).</w:t>
            </w:r>
          </w:p>
        </w:tc>
        <w:tc>
          <w:tcPr>
            <w:tcW w:w="2800" w:type="dxa"/>
          </w:tcPr>
          <w:p w14:paraId="4CCED264" w14:textId="77777777" w:rsidR="009E08DD" w:rsidRDefault="009E08DD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BPV</w:t>
            </w:r>
          </w:p>
          <w:p w14:paraId="356A1501" w14:textId="77777777" w:rsidR="009E08DD" w:rsidRPr="00580FEF" w:rsidRDefault="009E08DD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(</w:t>
            </w:r>
            <w:r w:rsidR="00C4198C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afgerond in </w:t>
            </w: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OP1.4AB)</w:t>
            </w:r>
          </w:p>
        </w:tc>
      </w:tr>
      <w:tr w:rsidR="00C4198C" w:rsidRPr="0052127C" w14:paraId="64F05FC0" w14:textId="77777777" w:rsidTr="006C00C9">
        <w:trPr>
          <w:trHeight w:val="863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4800EBED" w14:textId="77777777" w:rsidR="00C4198C" w:rsidRPr="0052127C" w:rsidRDefault="00C4198C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FBE4D5" w:themeFill="accent2" w:themeFillTint="33"/>
          </w:tcPr>
          <w:p w14:paraId="6667C63A" w14:textId="77777777" w:rsidR="00C4198C" w:rsidRPr="006C3424" w:rsidRDefault="00C4198C" w:rsidP="009E08DD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6C3424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V5: Het voorkomen van fouten</w:t>
            </w:r>
          </w:p>
          <w:p w14:paraId="362C84D3" w14:textId="77777777" w:rsidR="00C4198C" w:rsidRPr="000F354E" w:rsidRDefault="00C4198C" w:rsidP="00C4198C">
            <w:pPr>
              <w:jc w:val="center"/>
              <w:rPr>
                <w:rFonts w:eastAsia="Times New Roman" w:cstheme="minorHAnsi"/>
                <w:b/>
                <w:i/>
                <w:color w:val="0070C0"/>
                <w:kern w:val="24"/>
                <w:lang w:eastAsia="nl-NL"/>
              </w:rPr>
            </w:pPr>
            <w:r w:rsidRPr="000F354E">
              <w:rPr>
                <w:rFonts w:eastAsia="Times New Roman" w:cstheme="minorHAnsi"/>
                <w:b/>
                <w:i/>
                <w:color w:val="C00000"/>
                <w:kern w:val="24"/>
                <w:lang w:eastAsia="nl-NL"/>
              </w:rPr>
              <w:t>Wordt in leerjaar 2 gedaan</w:t>
            </w:r>
          </w:p>
        </w:tc>
      </w:tr>
      <w:tr w:rsidR="00C4198C" w:rsidRPr="0052127C" w14:paraId="7C376EB4" w14:textId="77777777" w:rsidTr="00802783">
        <w:trPr>
          <w:trHeight w:val="863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7496456E" w14:textId="77777777" w:rsidR="00C4198C" w:rsidRPr="0052127C" w:rsidRDefault="00C4198C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FBE4D5" w:themeFill="accent2" w:themeFillTint="33"/>
          </w:tcPr>
          <w:p w14:paraId="43F27064" w14:textId="77777777" w:rsidR="00C4198C" w:rsidRPr="006C3424" w:rsidRDefault="00C4198C" w:rsidP="009E08DD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6C3424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V6: Het melden van fouten</w:t>
            </w:r>
          </w:p>
          <w:p w14:paraId="46CE87AA" w14:textId="77777777" w:rsidR="00C4198C" w:rsidRPr="000F354E" w:rsidRDefault="00C4198C" w:rsidP="00C4198C">
            <w:pPr>
              <w:jc w:val="center"/>
              <w:rPr>
                <w:rFonts w:eastAsia="Times New Roman" w:cstheme="minorHAnsi"/>
                <w:b/>
                <w:i/>
                <w:color w:val="C00000"/>
                <w:kern w:val="24"/>
                <w:lang w:eastAsia="nl-NL"/>
              </w:rPr>
            </w:pPr>
            <w:r w:rsidRPr="000F354E">
              <w:rPr>
                <w:rFonts w:eastAsia="Times New Roman" w:cstheme="minorHAnsi"/>
                <w:b/>
                <w:i/>
                <w:color w:val="C00000"/>
                <w:kern w:val="24"/>
                <w:lang w:eastAsia="nl-NL"/>
              </w:rPr>
              <w:t>Wordt in leerjaar 2 gedaan</w:t>
            </w:r>
          </w:p>
        </w:tc>
      </w:tr>
      <w:tr w:rsidR="006C3424" w:rsidRPr="0052127C" w14:paraId="6A8CAF92" w14:textId="77777777" w:rsidTr="0051479E">
        <w:trPr>
          <w:trHeight w:val="737"/>
        </w:trPr>
        <w:tc>
          <w:tcPr>
            <w:tcW w:w="2653" w:type="dxa"/>
            <w:vMerge w:val="restart"/>
            <w:shd w:val="clear" w:color="auto" w:fill="D9D9D9" w:themeFill="background1" w:themeFillShade="D9"/>
          </w:tcPr>
          <w:p w14:paraId="759EE972" w14:textId="77777777" w:rsidR="006C3424" w:rsidRDefault="006C3424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  <w:t>B1-K1-W</w:t>
            </w:r>
            <w:r w:rsidRPr="0052127C"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  <w:t>5: Communiceert met de zorgvrager en het sociale netwerk (communicator)</w:t>
            </w:r>
          </w:p>
        </w:tc>
        <w:tc>
          <w:tcPr>
            <w:tcW w:w="11341" w:type="dxa"/>
            <w:gridSpan w:val="2"/>
            <w:shd w:val="clear" w:color="auto" w:fill="D9D9D9" w:themeFill="background1" w:themeFillShade="D9"/>
          </w:tcPr>
          <w:p w14:paraId="6C6EB691" w14:textId="77777777" w:rsidR="006C3424" w:rsidRPr="006C3424" w:rsidRDefault="006C3424" w:rsidP="002476E3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6C3424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V1: Theorie in de praktijk</w:t>
            </w:r>
          </w:p>
          <w:p w14:paraId="6E5ED820" w14:textId="77777777" w:rsidR="006C3424" w:rsidRDefault="006C3424" w:rsidP="000275F7">
            <w:pPr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9F3F54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gedaan wordt = verwerkt in de lessen</w:t>
            </w:r>
          </w:p>
          <w:p w14:paraId="479642C7" w14:textId="77777777" w:rsidR="000275F7" w:rsidRPr="000275F7" w:rsidRDefault="000275F7" w:rsidP="000275F7">
            <w:pPr>
              <w:jc w:val="center"/>
              <w:rPr>
                <w:rFonts w:eastAsia="Times New Roman" w:cstheme="minorHAnsi"/>
                <w:b/>
                <w:kern w:val="24"/>
                <w:lang w:eastAsia="nl-NL"/>
              </w:rPr>
            </w:pPr>
          </w:p>
        </w:tc>
      </w:tr>
      <w:tr w:rsidR="006C3424" w:rsidRPr="0052127C" w14:paraId="7B03A8C4" w14:textId="77777777" w:rsidTr="0051479E">
        <w:trPr>
          <w:trHeight w:val="777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323867BB" w14:textId="77777777" w:rsidR="006C3424" w:rsidRDefault="006C3424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D9D9D9" w:themeFill="background1" w:themeFillShade="D9"/>
          </w:tcPr>
          <w:p w14:paraId="38F035CB" w14:textId="77777777" w:rsidR="006C3424" w:rsidRPr="006C3424" w:rsidRDefault="006C3424" w:rsidP="002476E3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6C3424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V2: Gesprekken oefenen</w:t>
            </w:r>
          </w:p>
          <w:p w14:paraId="724C83CF" w14:textId="77777777" w:rsidR="006C3424" w:rsidRDefault="006C3424" w:rsidP="000275F7">
            <w:pPr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9F3F54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gedaan wordt = verwerkt in de lessen</w:t>
            </w:r>
          </w:p>
          <w:p w14:paraId="7C699EF2" w14:textId="77777777" w:rsidR="000275F7" w:rsidRPr="000275F7" w:rsidRDefault="000275F7" w:rsidP="000275F7">
            <w:pPr>
              <w:jc w:val="center"/>
              <w:rPr>
                <w:rFonts w:eastAsia="Times New Roman" w:cstheme="minorHAnsi"/>
                <w:b/>
                <w:kern w:val="24"/>
                <w:lang w:eastAsia="nl-NL"/>
              </w:rPr>
            </w:pPr>
          </w:p>
        </w:tc>
      </w:tr>
      <w:tr w:rsidR="00EF1AF7" w:rsidRPr="0052127C" w14:paraId="5A63A834" w14:textId="77777777" w:rsidTr="00973E5E">
        <w:trPr>
          <w:trHeight w:val="1006"/>
        </w:trPr>
        <w:tc>
          <w:tcPr>
            <w:tcW w:w="2653" w:type="dxa"/>
            <w:vMerge/>
            <w:shd w:val="clear" w:color="auto" w:fill="D9D9D9" w:themeFill="background1" w:themeFillShade="D9"/>
            <w:hideMark/>
          </w:tcPr>
          <w:p w14:paraId="566E54F9" w14:textId="77777777" w:rsidR="00EF1AF7" w:rsidRPr="00AB2BF6" w:rsidRDefault="00EF1AF7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8541" w:type="dxa"/>
            <w:hideMark/>
          </w:tcPr>
          <w:p w14:paraId="61BEB257" w14:textId="77777777" w:rsidR="00EF1AF7" w:rsidRPr="0052127C" w:rsidRDefault="00EF1AF7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6C3424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V3: Gesprek met een zorgvrager</w:t>
            </w:r>
          </w:p>
          <w:p w14:paraId="6BCCA44C" w14:textId="77777777" w:rsidR="00EF1AF7" w:rsidRPr="0052127C" w:rsidRDefault="00EF1AF7" w:rsidP="00624297">
            <w:pPr>
              <w:pStyle w:val="Lijstalinea"/>
              <w:numPr>
                <w:ilvl w:val="0"/>
                <w:numId w:val="13"/>
              </w:numPr>
              <w:ind w:left="311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212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Voer een gesprek </w:t>
            </w:r>
            <w:r w:rsidRPr="0052127C">
              <w:rPr>
                <w:rFonts w:asciiTheme="minorHAnsi" w:hAnsiTheme="minorHAnsi" w:cstheme="minorHAnsi"/>
                <w:sz w:val="22"/>
                <w:szCs w:val="22"/>
              </w:rPr>
              <w:t>met een zorgvrager die een moeilijkheid heeft in de communicatie.</w:t>
            </w:r>
          </w:p>
          <w:p w14:paraId="24C7D8A5" w14:textId="77777777" w:rsidR="00EF1AF7" w:rsidRPr="0052127C" w:rsidRDefault="00EF1AF7" w:rsidP="00624297">
            <w:pPr>
              <w:pStyle w:val="Lijstalinea"/>
              <w:numPr>
                <w:ilvl w:val="0"/>
                <w:numId w:val="13"/>
              </w:numPr>
              <w:ind w:left="311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2127C">
              <w:rPr>
                <w:rFonts w:asciiTheme="minorHAnsi" w:hAnsiTheme="minorHAnsi" w:cstheme="minorHAnsi"/>
                <w:sz w:val="22"/>
                <w:szCs w:val="22"/>
              </w:rPr>
              <w:t xml:space="preserve">Geef aan wat er goed ging en wat beter kan en </w:t>
            </w:r>
            <w:r w:rsidRPr="005212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formuleer leerpunten </w:t>
            </w:r>
            <w:r w:rsidRPr="0052127C">
              <w:rPr>
                <w:rFonts w:asciiTheme="minorHAnsi" w:hAnsiTheme="minorHAnsi" w:cstheme="minorHAnsi"/>
                <w:sz w:val="22"/>
                <w:szCs w:val="22"/>
              </w:rPr>
              <w:t>voor een volgend gesprek.</w:t>
            </w:r>
          </w:p>
        </w:tc>
        <w:tc>
          <w:tcPr>
            <w:tcW w:w="2800" w:type="dxa"/>
          </w:tcPr>
          <w:p w14:paraId="21CEEE1C" w14:textId="77777777" w:rsidR="00EF1AF7" w:rsidRDefault="00EF1AF7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BPV </w:t>
            </w:r>
          </w:p>
          <w:p w14:paraId="1A917C8B" w14:textId="77777777" w:rsidR="00EF1AF7" w:rsidRPr="0052127C" w:rsidRDefault="00EF1AF7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(OP1.3AB)</w:t>
            </w:r>
          </w:p>
        </w:tc>
      </w:tr>
      <w:tr w:rsidR="006C3424" w:rsidRPr="0052127C" w14:paraId="544F5F44" w14:textId="77777777" w:rsidTr="0051479E">
        <w:trPr>
          <w:trHeight w:val="701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3C38A636" w14:textId="77777777" w:rsidR="006C3424" w:rsidRDefault="006C3424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D9D9D9" w:themeFill="background1" w:themeFillShade="D9"/>
          </w:tcPr>
          <w:p w14:paraId="644D3EDB" w14:textId="77777777" w:rsidR="006C3424" w:rsidRPr="000275F7" w:rsidRDefault="006C3424" w:rsidP="000275F7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6C3424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V4: De rol van het sociale netwerk</w:t>
            </w:r>
          </w:p>
          <w:p w14:paraId="02713E37" w14:textId="77777777" w:rsidR="006C3424" w:rsidRPr="009F3F54" w:rsidRDefault="006C3424" w:rsidP="006C3424">
            <w:pPr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9F3F54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gedaan wordt = verwerkt in de lessen</w:t>
            </w:r>
          </w:p>
          <w:p w14:paraId="4D6C719C" w14:textId="77777777" w:rsidR="006C3424" w:rsidRPr="006C3424" w:rsidRDefault="006C3424" w:rsidP="008B082B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</w:p>
        </w:tc>
      </w:tr>
      <w:tr w:rsidR="00C4198C" w:rsidRPr="0052127C" w14:paraId="7E6243DD" w14:textId="77777777" w:rsidTr="00C4198C">
        <w:trPr>
          <w:trHeight w:val="701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04068C46" w14:textId="77777777" w:rsidR="00C4198C" w:rsidRDefault="00C4198C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FBE4D5" w:themeFill="accent2" w:themeFillTint="33"/>
          </w:tcPr>
          <w:p w14:paraId="0A40015F" w14:textId="77777777" w:rsidR="00C4198C" w:rsidRPr="006C3424" w:rsidRDefault="00C4198C" w:rsidP="002476E3">
            <w:pP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6C3424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V5: Automutilatie als communicatie</w:t>
            </w:r>
          </w:p>
          <w:p w14:paraId="548145DE" w14:textId="77777777" w:rsidR="00C4198C" w:rsidRPr="0051479E" w:rsidRDefault="00C4198C" w:rsidP="00C4198C">
            <w:pPr>
              <w:jc w:val="center"/>
              <w:rPr>
                <w:rFonts w:eastAsia="Times New Roman" w:cstheme="minorHAnsi"/>
                <w:b/>
                <w:i/>
                <w:color w:val="0070C0"/>
                <w:kern w:val="24"/>
                <w:lang w:eastAsia="nl-NL"/>
              </w:rPr>
            </w:pPr>
            <w:r w:rsidRPr="0051479E">
              <w:rPr>
                <w:rFonts w:eastAsia="Times New Roman" w:cstheme="minorHAnsi"/>
                <w:b/>
                <w:i/>
                <w:color w:val="C00000"/>
                <w:kern w:val="24"/>
                <w:lang w:eastAsia="nl-NL"/>
              </w:rPr>
              <w:t>Wordt in leerjaar 2 gedaan</w:t>
            </w:r>
          </w:p>
        </w:tc>
      </w:tr>
      <w:tr w:rsidR="000275F7" w:rsidRPr="0052127C" w14:paraId="653E1433" w14:textId="77777777" w:rsidTr="0051479E">
        <w:trPr>
          <w:trHeight w:val="701"/>
        </w:trPr>
        <w:tc>
          <w:tcPr>
            <w:tcW w:w="2653" w:type="dxa"/>
            <w:vMerge w:val="restart"/>
            <w:shd w:val="clear" w:color="auto" w:fill="D9D9D9" w:themeFill="background1" w:themeFillShade="D9"/>
          </w:tcPr>
          <w:p w14:paraId="1AD27CE8" w14:textId="77777777" w:rsidR="000275F7" w:rsidRDefault="000275F7" w:rsidP="000275F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  <w:t xml:space="preserve">B1-K1-W6: </w:t>
            </w:r>
            <w:r w:rsidRPr="004E561F">
              <w:rPr>
                <w:rFonts w:ascii="Calibri" w:eastAsia="Times New Roman" w:hAnsi="Calibri" w:cs="Calibri"/>
                <w:color w:val="000000"/>
                <w:lang w:eastAsia="nl-NL"/>
              </w:rPr>
              <w:t>Organiseert en coördineert de zorgverlening van de zorgvragers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  <w:p w14:paraId="180EA16E" w14:textId="77777777" w:rsidR="000275F7" w:rsidRPr="0052127C" w:rsidRDefault="000275F7" w:rsidP="000275F7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(organisator)</w:t>
            </w:r>
          </w:p>
          <w:p w14:paraId="0453C7F0" w14:textId="77777777" w:rsidR="000275F7" w:rsidRDefault="000275F7" w:rsidP="008B082B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D9D9D9" w:themeFill="background1" w:themeFillShade="D9"/>
          </w:tcPr>
          <w:p w14:paraId="1D2A06E6" w14:textId="77777777" w:rsidR="000275F7" w:rsidRDefault="000275F7" w:rsidP="000275F7">
            <w:pPr>
              <w:contextualSpacing/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5E2B8A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lastRenderedPageBreak/>
              <w:t>V1: Formele zorg</w:t>
            </w:r>
          </w:p>
          <w:p w14:paraId="70576EAF" w14:textId="77777777" w:rsidR="000275F7" w:rsidRPr="000275F7" w:rsidRDefault="000275F7" w:rsidP="0051479E">
            <w:pPr>
              <w:tabs>
                <w:tab w:val="left" w:pos="2491"/>
              </w:tabs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9F3F54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</w:t>
            </w:r>
            <w:r>
              <w:rPr>
                <w:rFonts w:eastAsia="Times New Roman" w:cstheme="minorHAnsi"/>
                <w:b/>
                <w:i/>
                <w:kern w:val="24"/>
                <w:lang w:eastAsia="nl-NL"/>
              </w:rPr>
              <w:t>an wordt = verwerkt in de lessen</w:t>
            </w:r>
          </w:p>
        </w:tc>
      </w:tr>
      <w:tr w:rsidR="000275F7" w:rsidRPr="0052127C" w14:paraId="36E6FE09" w14:textId="77777777" w:rsidTr="0051479E">
        <w:trPr>
          <w:trHeight w:val="701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1999E6A2" w14:textId="77777777" w:rsidR="000275F7" w:rsidRDefault="000275F7" w:rsidP="000275F7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D9D9D9" w:themeFill="background1" w:themeFillShade="D9"/>
          </w:tcPr>
          <w:p w14:paraId="4031A33A" w14:textId="77777777" w:rsidR="000275F7" w:rsidRDefault="000275F7" w:rsidP="000275F7">
            <w:pPr>
              <w:contextualSpacing/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5E2B8A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V2: Informele zorg</w:t>
            </w:r>
          </w:p>
          <w:p w14:paraId="4B4FC1C2" w14:textId="77777777" w:rsidR="000275F7" w:rsidRPr="009F3F54" w:rsidRDefault="000275F7" w:rsidP="000275F7">
            <w:pPr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9F3F54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gedaan wordt = verwerkt in de lessen</w:t>
            </w:r>
          </w:p>
          <w:p w14:paraId="4DC91993" w14:textId="77777777" w:rsidR="000275F7" w:rsidRPr="005E2B8A" w:rsidRDefault="000275F7" w:rsidP="000275F7">
            <w:pPr>
              <w:contextualSpacing/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</w:p>
        </w:tc>
      </w:tr>
      <w:tr w:rsidR="000275F7" w:rsidRPr="0052127C" w14:paraId="2C3DC27F" w14:textId="77777777" w:rsidTr="000275F7">
        <w:trPr>
          <w:trHeight w:val="701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56AC6CBF" w14:textId="77777777" w:rsidR="000275F7" w:rsidRDefault="000275F7" w:rsidP="000275F7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8541" w:type="dxa"/>
            <w:shd w:val="clear" w:color="auto" w:fill="FFFFFF" w:themeFill="background1"/>
          </w:tcPr>
          <w:p w14:paraId="2FD4AE2F" w14:textId="77777777" w:rsidR="000275F7" w:rsidRDefault="000275F7" w:rsidP="000275F7">
            <w:pPr>
              <w:contextualSpacing/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V3: De coördinerende taak</w:t>
            </w:r>
          </w:p>
          <w:p w14:paraId="0D2B0FE7" w14:textId="77777777" w:rsidR="000275F7" w:rsidRDefault="000275F7" w:rsidP="000275F7">
            <w:pPr>
              <w:contextualSpacing/>
            </w:pPr>
            <w:r w:rsidRPr="0076024D">
              <w:t xml:space="preserve">Om inzicht te krijgen in de inhoud van de coördinerende taak ga </w:t>
            </w:r>
            <w:r w:rsidRPr="0076024D">
              <w:rPr>
                <w:b/>
              </w:rPr>
              <w:t>je informatie verzamelen</w:t>
            </w:r>
            <w:r w:rsidRPr="0076024D">
              <w:t xml:space="preserve"> bij collega’s</w:t>
            </w:r>
            <w:r>
              <w:t>.</w:t>
            </w:r>
          </w:p>
          <w:p w14:paraId="480DC7B1" w14:textId="77777777" w:rsidR="000275F7" w:rsidRPr="000275F7" w:rsidRDefault="000275F7" w:rsidP="000275F7">
            <w:pPr>
              <w:contextualSpacing/>
              <w:rPr>
                <w:rFonts w:eastAsia="Times New Roman" w:cstheme="minorHAnsi"/>
                <w:color w:val="0070C0"/>
                <w:kern w:val="24"/>
                <w:lang w:eastAsia="nl-NL"/>
              </w:rPr>
            </w:pPr>
          </w:p>
        </w:tc>
        <w:tc>
          <w:tcPr>
            <w:tcW w:w="2800" w:type="dxa"/>
            <w:shd w:val="clear" w:color="auto" w:fill="FFFFFF" w:themeFill="background1"/>
          </w:tcPr>
          <w:p w14:paraId="53B2A2AC" w14:textId="77777777" w:rsidR="000275F7" w:rsidRDefault="000275F7" w:rsidP="000275F7">
            <w:pPr>
              <w:contextualSpacing/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BPV </w:t>
            </w:r>
          </w:p>
          <w:p w14:paraId="0717845E" w14:textId="77777777" w:rsidR="000275F7" w:rsidRPr="005E2B8A" w:rsidRDefault="000275F7" w:rsidP="000275F7">
            <w:pPr>
              <w:contextualSpacing/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(afgerond in OP1.4AB)</w:t>
            </w:r>
          </w:p>
        </w:tc>
      </w:tr>
      <w:tr w:rsidR="0051479E" w:rsidRPr="0052127C" w14:paraId="7644F4C0" w14:textId="77777777" w:rsidTr="000275F7">
        <w:trPr>
          <w:trHeight w:val="1195"/>
        </w:trPr>
        <w:tc>
          <w:tcPr>
            <w:tcW w:w="2653" w:type="dxa"/>
            <w:vMerge w:val="restart"/>
            <w:shd w:val="clear" w:color="auto" w:fill="D9D9D9" w:themeFill="background1" w:themeFillShade="D9"/>
          </w:tcPr>
          <w:p w14:paraId="585B4C64" w14:textId="77777777" w:rsidR="0051479E" w:rsidRDefault="0051479E" w:rsidP="0051479E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  <w:t>B1-K1-W7: R</w:t>
            </w:r>
            <w:r w:rsidRPr="0052127C"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  <w:t>eageert op onvoorziene- en crisissituaties</w:t>
            </w:r>
            <w: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  <w:t xml:space="preserve"> </w:t>
            </w:r>
          </w:p>
          <w:p w14:paraId="418E7264" w14:textId="77777777" w:rsidR="0051479E" w:rsidRPr="0052127C" w:rsidRDefault="0051479E" w:rsidP="0051479E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  <w:t>(organisator)</w:t>
            </w:r>
          </w:p>
          <w:p w14:paraId="10C74CE8" w14:textId="77777777" w:rsidR="0051479E" w:rsidRDefault="0051479E" w:rsidP="000275F7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8541" w:type="dxa"/>
            <w:shd w:val="clear" w:color="auto" w:fill="FFFFFF" w:themeFill="background1"/>
          </w:tcPr>
          <w:p w14:paraId="48DE2D4F" w14:textId="77777777" w:rsidR="0051479E" w:rsidRPr="0052127C" w:rsidRDefault="0051479E" w:rsidP="000275F7">
            <w:pPr>
              <w:contextualSpacing/>
              <w:rPr>
                <w:rFonts w:eastAsia="Times New Roman" w:cstheme="minorHAnsi"/>
                <w:b/>
                <w:color w:val="0070C0"/>
                <w:lang w:eastAsia="nl-NL"/>
              </w:rPr>
            </w:pPr>
            <w:r w:rsidRPr="0052127C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V1: Onderzoek naar </w:t>
            </w: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(bijna) </w:t>
            </w:r>
            <w:r w:rsidRPr="0052127C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ongelukken</w:t>
            </w:r>
          </w:p>
          <w:p w14:paraId="0E7CFF0D" w14:textId="77777777" w:rsidR="0051479E" w:rsidRPr="0052127C" w:rsidRDefault="0051479E" w:rsidP="000275F7">
            <w:pPr>
              <w:pStyle w:val="Lijstalinea"/>
              <w:numPr>
                <w:ilvl w:val="0"/>
                <w:numId w:val="14"/>
              </w:numPr>
              <w:ind w:left="311" w:hanging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5212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Maak een schema </w:t>
            </w:r>
            <w:r w:rsidRPr="0052127C">
              <w:rPr>
                <w:rFonts w:asciiTheme="minorHAnsi" w:hAnsiTheme="minorHAnsi" w:cstheme="minorHAnsi"/>
                <w:sz w:val="22"/>
                <w:szCs w:val="22"/>
              </w:rPr>
              <w:t>van de (bijna) ongelukken</w:t>
            </w:r>
          </w:p>
          <w:p w14:paraId="6C5156E8" w14:textId="77777777" w:rsidR="0051479E" w:rsidRDefault="0051479E" w:rsidP="000275F7">
            <w:pPr>
              <w:pStyle w:val="Lijstalinea"/>
              <w:numPr>
                <w:ilvl w:val="0"/>
                <w:numId w:val="14"/>
              </w:numPr>
              <w:ind w:left="311" w:hanging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5212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Werk 2 (bijna) ongelukken uit </w:t>
            </w:r>
            <w:r w:rsidRPr="0052127C">
              <w:rPr>
                <w:rFonts w:asciiTheme="minorHAnsi" w:hAnsiTheme="minorHAnsi" w:cstheme="minorHAnsi"/>
                <w:sz w:val="22"/>
                <w:szCs w:val="22"/>
              </w:rPr>
              <w:t>(protocollen, richtlijnen en procedures)</w:t>
            </w:r>
          </w:p>
          <w:p w14:paraId="07800389" w14:textId="77777777" w:rsidR="0051479E" w:rsidRPr="000275F7" w:rsidRDefault="0051479E" w:rsidP="000275F7">
            <w:pPr>
              <w:pStyle w:val="Lijstalinea"/>
              <w:numPr>
                <w:ilvl w:val="0"/>
                <w:numId w:val="14"/>
              </w:numPr>
              <w:ind w:left="311" w:hanging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0275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Bespreek</w:t>
            </w:r>
            <w:r w:rsidRPr="000275F7">
              <w:rPr>
                <w:rFonts w:asciiTheme="minorHAnsi" w:hAnsiTheme="minorHAnsi" w:cstheme="minorHAnsi"/>
                <w:sz w:val="22"/>
                <w:szCs w:val="22"/>
              </w:rPr>
              <w:t xml:space="preserve"> hoe je (bijna) ongelukken kunt voorkomen met je begeleider</w:t>
            </w:r>
            <w:r w:rsidRPr="000275F7">
              <w:rPr>
                <w:rFonts w:cstheme="minorHAnsi"/>
              </w:rPr>
              <w:t>.</w:t>
            </w:r>
          </w:p>
        </w:tc>
        <w:tc>
          <w:tcPr>
            <w:tcW w:w="2800" w:type="dxa"/>
            <w:shd w:val="clear" w:color="auto" w:fill="FFFFFF" w:themeFill="background1"/>
          </w:tcPr>
          <w:p w14:paraId="55145EFB" w14:textId="77777777" w:rsidR="0051479E" w:rsidRDefault="0051479E" w:rsidP="000275F7">
            <w:pPr>
              <w:contextualSpacing/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BPV</w:t>
            </w:r>
          </w:p>
          <w:p w14:paraId="098CB694" w14:textId="77777777" w:rsidR="0051479E" w:rsidRDefault="0051479E" w:rsidP="000275F7">
            <w:pPr>
              <w:contextualSpacing/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(afgerond in OP1.4AB)</w:t>
            </w:r>
          </w:p>
        </w:tc>
      </w:tr>
      <w:tr w:rsidR="0051479E" w:rsidRPr="0052127C" w14:paraId="75F71DC4" w14:textId="77777777" w:rsidTr="000275F7">
        <w:trPr>
          <w:trHeight w:val="1195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4E6E514D" w14:textId="77777777" w:rsidR="0051479E" w:rsidRDefault="0051479E" w:rsidP="000275F7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8541" w:type="dxa"/>
            <w:shd w:val="clear" w:color="auto" w:fill="FFFFFF" w:themeFill="background1"/>
          </w:tcPr>
          <w:p w14:paraId="7931D202" w14:textId="77777777" w:rsidR="0051479E" w:rsidRPr="0052127C" w:rsidRDefault="0051479E" w:rsidP="0051479E">
            <w:pPr>
              <w:contextualSpacing/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52127C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V2: Onderzoek naar calamiteiten</w:t>
            </w:r>
          </w:p>
          <w:p w14:paraId="07528B2B" w14:textId="77777777" w:rsidR="0051479E" w:rsidRPr="0052127C" w:rsidRDefault="0051479E" w:rsidP="0051479E">
            <w:pPr>
              <w:pStyle w:val="Lijstalinea"/>
              <w:numPr>
                <w:ilvl w:val="0"/>
                <w:numId w:val="15"/>
              </w:numPr>
              <w:ind w:left="311" w:hanging="283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 w:rsidRPr="0052127C"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 w:val="22"/>
                <w:szCs w:val="22"/>
              </w:rPr>
              <w:t>Onderzoek</w:t>
            </w:r>
            <w:r w:rsidRPr="0052127C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 xml:space="preserve"> de procedures bij calamiteiten (voorbeelden staan in de Digibib).</w:t>
            </w:r>
          </w:p>
          <w:p w14:paraId="04B1AE97" w14:textId="77777777" w:rsidR="0051479E" w:rsidRDefault="0051479E" w:rsidP="0051479E">
            <w:pPr>
              <w:pStyle w:val="Lijstalinea"/>
              <w:numPr>
                <w:ilvl w:val="0"/>
                <w:numId w:val="15"/>
              </w:numPr>
              <w:ind w:left="311" w:hanging="283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 w:rsidRPr="0052127C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 xml:space="preserve">Kies met de begeleider welke calamiteiten je uit gaat zoeken en </w:t>
            </w:r>
            <w:r w:rsidRPr="0052127C"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 w:val="22"/>
                <w:szCs w:val="22"/>
              </w:rPr>
              <w:t xml:space="preserve">beantwoord de vragen </w:t>
            </w:r>
            <w:r w:rsidRPr="0052127C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van de Digibib.</w:t>
            </w:r>
          </w:p>
          <w:p w14:paraId="2F8392A6" w14:textId="77777777" w:rsidR="0051479E" w:rsidRPr="0051479E" w:rsidRDefault="0051479E" w:rsidP="0051479E">
            <w:pPr>
              <w:pStyle w:val="Lijstalinea"/>
              <w:numPr>
                <w:ilvl w:val="0"/>
                <w:numId w:val="15"/>
              </w:numPr>
              <w:ind w:left="311" w:hanging="283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 w:rsidRPr="0051479E"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 w:val="22"/>
                <w:szCs w:val="22"/>
              </w:rPr>
              <w:t>Bespreek</w:t>
            </w:r>
            <w:r w:rsidRPr="0051479E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 xml:space="preserve"> de uitkomsten met je begeleider.</w:t>
            </w:r>
          </w:p>
        </w:tc>
        <w:tc>
          <w:tcPr>
            <w:tcW w:w="2800" w:type="dxa"/>
            <w:shd w:val="clear" w:color="auto" w:fill="FFFFFF" w:themeFill="background1"/>
          </w:tcPr>
          <w:p w14:paraId="659DC232" w14:textId="77777777" w:rsidR="0051479E" w:rsidRDefault="0051479E" w:rsidP="0051479E">
            <w:pPr>
              <w:contextualSpacing/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 xml:space="preserve">BPV </w:t>
            </w:r>
          </w:p>
          <w:p w14:paraId="702FD479" w14:textId="77777777" w:rsidR="0051479E" w:rsidRDefault="0051479E" w:rsidP="0051479E">
            <w:pPr>
              <w:contextualSpacing/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(afgerond in OP1.4AB)</w:t>
            </w:r>
          </w:p>
        </w:tc>
      </w:tr>
      <w:tr w:rsidR="0051479E" w:rsidRPr="0052127C" w14:paraId="1C497617" w14:textId="77777777" w:rsidTr="00074AFF">
        <w:trPr>
          <w:trHeight w:val="749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243DD321" w14:textId="77777777" w:rsidR="0051479E" w:rsidRDefault="0051479E" w:rsidP="000275F7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D9D9D9" w:themeFill="background1" w:themeFillShade="D9"/>
          </w:tcPr>
          <w:p w14:paraId="72D95441" w14:textId="77777777" w:rsidR="0051479E" w:rsidRPr="00132017" w:rsidRDefault="0051479E" w:rsidP="0051479E">
            <w:pPr>
              <w:contextualSpacing/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132017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V3: Onderzoek naar dwang- en drangmiddelen</w:t>
            </w:r>
          </w:p>
          <w:p w14:paraId="16823575" w14:textId="77777777" w:rsidR="0051479E" w:rsidRPr="00132017" w:rsidRDefault="0051479E" w:rsidP="0051479E">
            <w:pPr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132017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gedaan wordt = verwerkt in de lessen</w:t>
            </w:r>
          </w:p>
        </w:tc>
      </w:tr>
      <w:tr w:rsidR="00074AFF" w:rsidRPr="0052127C" w14:paraId="3B40E77F" w14:textId="77777777" w:rsidTr="00074AFF">
        <w:trPr>
          <w:trHeight w:val="799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494406C1" w14:textId="77777777" w:rsidR="00074AFF" w:rsidRDefault="00074AFF" w:rsidP="000275F7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D9D9D9" w:themeFill="background1" w:themeFillShade="D9"/>
          </w:tcPr>
          <w:p w14:paraId="0762F3F9" w14:textId="77777777" w:rsidR="00074AFF" w:rsidRPr="00074AFF" w:rsidRDefault="00074AFF" w:rsidP="0051479E">
            <w:pPr>
              <w:contextualSpacing/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074AFF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V4: Onderzoek naar ongewenste intimiteiten</w:t>
            </w:r>
          </w:p>
          <w:p w14:paraId="4794811F" w14:textId="77777777" w:rsidR="00074AFF" w:rsidRDefault="00074AFF" w:rsidP="00074AFF">
            <w:pPr>
              <w:contextualSpacing/>
              <w:jc w:val="center"/>
              <w:rPr>
                <w:rFonts w:eastAsia="Times New Roman" w:cstheme="minorHAnsi"/>
                <w:b/>
                <w:i/>
                <w:kern w:val="24"/>
                <w:lang w:eastAsia="nl-NL"/>
              </w:rPr>
            </w:pPr>
            <w:r w:rsidRPr="00132017">
              <w:rPr>
                <w:rFonts w:eastAsia="Times New Roman" w:cstheme="minorHAnsi"/>
                <w:b/>
                <w:i/>
                <w:kern w:val="24"/>
                <w:lang w:eastAsia="nl-NL"/>
              </w:rPr>
              <w:t>Dit is een opdracht die op school gedaan wordt = verwerkt in de lessen</w:t>
            </w:r>
          </w:p>
          <w:p w14:paraId="509690E1" w14:textId="5DD821C6" w:rsidR="00074AFF" w:rsidRDefault="00074AFF" w:rsidP="00074AFF">
            <w:pPr>
              <w:contextualSpacing/>
              <w:jc w:val="center"/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</w:p>
        </w:tc>
      </w:tr>
      <w:tr w:rsidR="0051479E" w:rsidRPr="0052127C" w14:paraId="03317AC1" w14:textId="77777777" w:rsidTr="000F354E">
        <w:trPr>
          <w:trHeight w:val="850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43FDD239" w14:textId="77777777" w:rsidR="0051479E" w:rsidRDefault="0051479E" w:rsidP="000275F7">
            <w:pPr>
              <w:rPr>
                <w:rFonts w:eastAsia="Times New Roman" w:cstheme="minorHAnsi"/>
                <w:color w:val="000000" w:themeColor="dark1"/>
                <w:kern w:val="24"/>
                <w:lang w:eastAsia="nl-NL"/>
              </w:rPr>
            </w:pPr>
          </w:p>
        </w:tc>
        <w:tc>
          <w:tcPr>
            <w:tcW w:w="11341" w:type="dxa"/>
            <w:gridSpan w:val="2"/>
            <w:shd w:val="clear" w:color="auto" w:fill="FBE4D5" w:themeFill="accent2" w:themeFillTint="33"/>
          </w:tcPr>
          <w:p w14:paraId="7B769B70" w14:textId="77777777" w:rsidR="0051479E" w:rsidRDefault="0051479E" w:rsidP="0051479E">
            <w:pPr>
              <w:contextualSpacing/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</w:pPr>
            <w:r w:rsidRPr="00C4198C">
              <w:rPr>
                <w:rFonts w:eastAsia="Times New Roman" w:cstheme="minorHAnsi"/>
                <w:b/>
                <w:color w:val="0070C0"/>
                <w:kern w:val="24"/>
                <w:lang w:eastAsia="nl-NL"/>
              </w:rPr>
              <w:t>V5: Wat te doen bij conflicten</w:t>
            </w:r>
          </w:p>
          <w:p w14:paraId="10360383" w14:textId="77777777" w:rsidR="0051479E" w:rsidRPr="000F354E" w:rsidRDefault="0051479E" w:rsidP="0051479E">
            <w:pPr>
              <w:contextualSpacing/>
              <w:jc w:val="center"/>
              <w:rPr>
                <w:rFonts w:eastAsia="Times New Roman" w:cstheme="minorHAnsi"/>
                <w:b/>
                <w:i/>
                <w:color w:val="0070C0"/>
                <w:kern w:val="24"/>
                <w:lang w:eastAsia="nl-NL"/>
              </w:rPr>
            </w:pPr>
            <w:r w:rsidRPr="000F354E">
              <w:rPr>
                <w:rFonts w:eastAsia="Times New Roman" w:cstheme="minorHAnsi"/>
                <w:b/>
                <w:i/>
                <w:color w:val="C00000"/>
                <w:kern w:val="24"/>
                <w:shd w:val="clear" w:color="auto" w:fill="FBE4D5" w:themeFill="accent2" w:themeFillTint="33"/>
                <w:lang w:eastAsia="nl-NL"/>
              </w:rPr>
              <w:t>Wordt in leerjaar 2 gedaan</w:t>
            </w:r>
          </w:p>
        </w:tc>
      </w:tr>
    </w:tbl>
    <w:p w14:paraId="291A7EDA" w14:textId="58D5F9C0" w:rsidR="00AB3E83" w:rsidRPr="003313FB" w:rsidRDefault="00AB3E83" w:rsidP="00074AFF">
      <w:bookmarkStart w:id="0" w:name="_GoBack"/>
      <w:bookmarkEnd w:id="0"/>
    </w:p>
    <w:sectPr w:rsidR="00AB3E83" w:rsidRPr="003313FB" w:rsidSect="008B082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0B39C" w14:textId="77777777" w:rsidR="00306E29" w:rsidRDefault="00306E29" w:rsidP="00306E29">
      <w:pPr>
        <w:spacing w:after="0" w:line="240" w:lineRule="auto"/>
      </w:pPr>
      <w:r>
        <w:separator/>
      </w:r>
    </w:p>
  </w:endnote>
  <w:endnote w:type="continuationSeparator" w:id="0">
    <w:p w14:paraId="5A4579D9" w14:textId="77777777" w:rsidR="00306E29" w:rsidRDefault="00306E29" w:rsidP="0030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D77A8" w14:textId="5B70EEDF" w:rsidR="00306E29" w:rsidRPr="006A356D" w:rsidRDefault="00306E29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eastAsiaTheme="majorEastAsia" w:cstheme="minorHAnsi"/>
        <w:sz w:val="20"/>
        <w:szCs w:val="20"/>
      </w:rPr>
    </w:pPr>
    <w:r w:rsidRPr="006A356D">
      <w:rPr>
        <w:rFonts w:eastAsiaTheme="majorEastAsia" w:cstheme="minorHAnsi"/>
        <w:sz w:val="20"/>
        <w:szCs w:val="20"/>
      </w:rPr>
      <w:fldChar w:fldCharType="begin"/>
    </w:r>
    <w:r w:rsidRPr="006A356D">
      <w:rPr>
        <w:rFonts w:eastAsiaTheme="majorEastAsia" w:cstheme="minorHAnsi"/>
        <w:sz w:val="20"/>
        <w:szCs w:val="20"/>
      </w:rPr>
      <w:instrText>PAGE   \* MERGEFORMAT</w:instrText>
    </w:r>
    <w:r w:rsidRPr="006A356D">
      <w:rPr>
        <w:rFonts w:eastAsiaTheme="majorEastAsia" w:cstheme="minorHAnsi"/>
        <w:sz w:val="20"/>
        <w:szCs w:val="20"/>
      </w:rPr>
      <w:fldChar w:fldCharType="separate"/>
    </w:r>
    <w:r w:rsidR="008906CE">
      <w:rPr>
        <w:rFonts w:eastAsiaTheme="majorEastAsia" w:cstheme="minorHAnsi"/>
        <w:noProof/>
        <w:sz w:val="20"/>
        <w:szCs w:val="20"/>
      </w:rPr>
      <w:t>7</w:t>
    </w:r>
    <w:r w:rsidRPr="006A356D">
      <w:rPr>
        <w:rFonts w:eastAsiaTheme="majorEastAsia" w:cstheme="minorHAnsi"/>
        <w:sz w:val="20"/>
        <w:szCs w:val="20"/>
      </w:rPr>
      <w:fldChar w:fldCharType="end"/>
    </w:r>
    <w:r w:rsidRPr="006A356D">
      <w:rPr>
        <w:rFonts w:eastAsiaTheme="majorEastAsia" w:cstheme="minorHAnsi"/>
        <w:sz w:val="20"/>
        <w:szCs w:val="20"/>
      </w:rPr>
      <w:t xml:space="preserve"> – oefenopdrachten </w:t>
    </w:r>
    <w:r w:rsidR="006A356D" w:rsidRPr="006A356D">
      <w:rPr>
        <w:rFonts w:eastAsiaTheme="majorEastAsia" w:cstheme="minorHAnsi"/>
        <w:sz w:val="20"/>
        <w:szCs w:val="20"/>
      </w:rPr>
      <w:t>Digibib</w:t>
    </w:r>
    <w:r w:rsidR="006C3424">
      <w:rPr>
        <w:rFonts w:eastAsiaTheme="majorEastAsia" w:cstheme="minorHAnsi"/>
        <w:sz w:val="20"/>
        <w:szCs w:val="20"/>
      </w:rPr>
      <w:t xml:space="preserve"> (serie 2021)</w:t>
    </w:r>
    <w:r w:rsidR="006A356D" w:rsidRPr="006A356D">
      <w:rPr>
        <w:rFonts w:eastAsiaTheme="majorEastAsia" w:cstheme="minorHAnsi"/>
        <w:sz w:val="20"/>
        <w:szCs w:val="20"/>
      </w:rPr>
      <w:t xml:space="preserve"> / leerjaar 1 / 202</w:t>
    </w:r>
    <w:r w:rsidR="00FE30B3">
      <w:rPr>
        <w:rFonts w:eastAsiaTheme="majorEastAsia" w:cstheme="minorHAnsi"/>
        <w:sz w:val="20"/>
        <w:szCs w:val="20"/>
      </w:rPr>
      <w:t>2-2023</w:t>
    </w:r>
  </w:p>
  <w:p w14:paraId="6A843894" w14:textId="77777777" w:rsidR="00306E29" w:rsidRDefault="00306E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76BD3" w14:textId="77777777" w:rsidR="00306E29" w:rsidRDefault="00306E29" w:rsidP="00306E29">
      <w:pPr>
        <w:spacing w:after="0" w:line="240" w:lineRule="auto"/>
      </w:pPr>
      <w:r>
        <w:separator/>
      </w:r>
    </w:p>
  </w:footnote>
  <w:footnote w:type="continuationSeparator" w:id="0">
    <w:p w14:paraId="7B92E8B6" w14:textId="77777777" w:rsidR="00306E29" w:rsidRDefault="00306E29" w:rsidP="00306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E74"/>
    <w:multiLevelType w:val="hybridMultilevel"/>
    <w:tmpl w:val="350EADD4"/>
    <w:lvl w:ilvl="0" w:tplc="15AA7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0AF9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9A40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B0FB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0C35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834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42AB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B2A8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6A97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FF02C3"/>
    <w:multiLevelType w:val="hybridMultilevel"/>
    <w:tmpl w:val="36EEA3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7A63"/>
    <w:multiLevelType w:val="hybridMultilevel"/>
    <w:tmpl w:val="1854A4EA"/>
    <w:lvl w:ilvl="0" w:tplc="04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0D48463F"/>
    <w:multiLevelType w:val="hybridMultilevel"/>
    <w:tmpl w:val="DE1ED282"/>
    <w:lvl w:ilvl="0" w:tplc="FD041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22935"/>
    <w:multiLevelType w:val="hybridMultilevel"/>
    <w:tmpl w:val="2B584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09C"/>
    <w:multiLevelType w:val="hybridMultilevel"/>
    <w:tmpl w:val="C6D2D82A"/>
    <w:lvl w:ilvl="0" w:tplc="04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1F9975B5"/>
    <w:multiLevelType w:val="hybridMultilevel"/>
    <w:tmpl w:val="D3A29E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079"/>
    <w:multiLevelType w:val="hybridMultilevel"/>
    <w:tmpl w:val="2E5021E2"/>
    <w:lvl w:ilvl="0" w:tplc="C7E06C52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5D326D"/>
    <w:multiLevelType w:val="hybridMultilevel"/>
    <w:tmpl w:val="80F26432"/>
    <w:lvl w:ilvl="0" w:tplc="0413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21BE3B4C"/>
    <w:multiLevelType w:val="hybridMultilevel"/>
    <w:tmpl w:val="9BF242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5151F"/>
    <w:multiLevelType w:val="hybridMultilevel"/>
    <w:tmpl w:val="0ED0B8DA"/>
    <w:lvl w:ilvl="0" w:tplc="FD041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F3B27"/>
    <w:multiLevelType w:val="hybridMultilevel"/>
    <w:tmpl w:val="F790F316"/>
    <w:lvl w:ilvl="0" w:tplc="04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2C1314D5"/>
    <w:multiLevelType w:val="hybridMultilevel"/>
    <w:tmpl w:val="DA0EF8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C74BB"/>
    <w:multiLevelType w:val="hybridMultilevel"/>
    <w:tmpl w:val="E4F088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A5DCB"/>
    <w:multiLevelType w:val="hybridMultilevel"/>
    <w:tmpl w:val="DD466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96FF0"/>
    <w:multiLevelType w:val="hybridMultilevel"/>
    <w:tmpl w:val="53484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6116B"/>
    <w:multiLevelType w:val="hybridMultilevel"/>
    <w:tmpl w:val="D2DAA1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F4FF2"/>
    <w:multiLevelType w:val="hybridMultilevel"/>
    <w:tmpl w:val="F63C21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E2636"/>
    <w:multiLevelType w:val="hybridMultilevel"/>
    <w:tmpl w:val="274E3164"/>
    <w:lvl w:ilvl="0" w:tplc="16F86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6B9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D8BE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0E9D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270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A2B1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02B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0E48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C2A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541BBA"/>
    <w:multiLevelType w:val="hybridMultilevel"/>
    <w:tmpl w:val="B9A0B616"/>
    <w:lvl w:ilvl="0" w:tplc="200A6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26CBC"/>
    <w:multiLevelType w:val="hybridMultilevel"/>
    <w:tmpl w:val="6E7E402E"/>
    <w:lvl w:ilvl="0" w:tplc="FD041698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F577E"/>
    <w:multiLevelType w:val="hybridMultilevel"/>
    <w:tmpl w:val="918C3B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A7EC6"/>
    <w:multiLevelType w:val="hybridMultilevel"/>
    <w:tmpl w:val="69CE8CC6"/>
    <w:lvl w:ilvl="0" w:tplc="04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4A462DE9"/>
    <w:multiLevelType w:val="hybridMultilevel"/>
    <w:tmpl w:val="1B84EC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62A63"/>
    <w:multiLevelType w:val="hybridMultilevel"/>
    <w:tmpl w:val="818C54D0"/>
    <w:lvl w:ilvl="0" w:tplc="1A7C4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F250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E29D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A4B7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47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10CE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E8F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4E3E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6A70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EC81958"/>
    <w:multiLevelType w:val="hybridMultilevel"/>
    <w:tmpl w:val="D7207936"/>
    <w:lvl w:ilvl="0" w:tplc="04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705E11CD"/>
    <w:multiLevelType w:val="hybridMultilevel"/>
    <w:tmpl w:val="22E4C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04753"/>
    <w:multiLevelType w:val="hybridMultilevel"/>
    <w:tmpl w:val="DAE29728"/>
    <w:lvl w:ilvl="0" w:tplc="FD041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8"/>
  </w:num>
  <w:num w:numId="4">
    <w:abstractNumId w:val="8"/>
  </w:num>
  <w:num w:numId="5">
    <w:abstractNumId w:val="5"/>
  </w:num>
  <w:num w:numId="6">
    <w:abstractNumId w:val="23"/>
  </w:num>
  <w:num w:numId="7">
    <w:abstractNumId w:val="14"/>
  </w:num>
  <w:num w:numId="8">
    <w:abstractNumId w:val="16"/>
  </w:num>
  <w:num w:numId="9">
    <w:abstractNumId w:val="22"/>
  </w:num>
  <w:num w:numId="10">
    <w:abstractNumId w:val="17"/>
  </w:num>
  <w:num w:numId="11">
    <w:abstractNumId w:val="4"/>
  </w:num>
  <w:num w:numId="12">
    <w:abstractNumId w:val="2"/>
  </w:num>
  <w:num w:numId="13">
    <w:abstractNumId w:val="25"/>
  </w:num>
  <w:num w:numId="14">
    <w:abstractNumId w:val="11"/>
  </w:num>
  <w:num w:numId="15">
    <w:abstractNumId w:val="1"/>
  </w:num>
  <w:num w:numId="16">
    <w:abstractNumId w:val="27"/>
  </w:num>
  <w:num w:numId="17">
    <w:abstractNumId w:val="20"/>
  </w:num>
  <w:num w:numId="18">
    <w:abstractNumId w:val="13"/>
  </w:num>
  <w:num w:numId="19">
    <w:abstractNumId w:val="19"/>
  </w:num>
  <w:num w:numId="20">
    <w:abstractNumId w:val="9"/>
  </w:num>
  <w:num w:numId="21">
    <w:abstractNumId w:val="3"/>
  </w:num>
  <w:num w:numId="22">
    <w:abstractNumId w:val="26"/>
  </w:num>
  <w:num w:numId="23">
    <w:abstractNumId w:val="10"/>
  </w:num>
  <w:num w:numId="24">
    <w:abstractNumId w:val="7"/>
  </w:num>
  <w:num w:numId="25">
    <w:abstractNumId w:val="15"/>
  </w:num>
  <w:num w:numId="26">
    <w:abstractNumId w:val="12"/>
  </w:num>
  <w:num w:numId="27">
    <w:abstractNumId w:val="21"/>
  </w:num>
  <w:num w:numId="2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2B"/>
    <w:rsid w:val="000275F7"/>
    <w:rsid w:val="000372BD"/>
    <w:rsid w:val="00056633"/>
    <w:rsid w:val="00064106"/>
    <w:rsid w:val="00074AFF"/>
    <w:rsid w:val="0008005B"/>
    <w:rsid w:val="000C5914"/>
    <w:rsid w:val="000C5FBA"/>
    <w:rsid w:val="000D04B1"/>
    <w:rsid w:val="000F0ACC"/>
    <w:rsid w:val="000F354E"/>
    <w:rsid w:val="00132017"/>
    <w:rsid w:val="00177222"/>
    <w:rsid w:val="00194363"/>
    <w:rsid w:val="001A44E9"/>
    <w:rsid w:val="001B5C0C"/>
    <w:rsid w:val="001E5730"/>
    <w:rsid w:val="00205BF5"/>
    <w:rsid w:val="00213334"/>
    <w:rsid w:val="002476E3"/>
    <w:rsid w:val="00277D2E"/>
    <w:rsid w:val="00305DD7"/>
    <w:rsid w:val="00306E29"/>
    <w:rsid w:val="00317108"/>
    <w:rsid w:val="00321029"/>
    <w:rsid w:val="003313FB"/>
    <w:rsid w:val="0036029E"/>
    <w:rsid w:val="003B1770"/>
    <w:rsid w:val="00437FFB"/>
    <w:rsid w:val="00441B68"/>
    <w:rsid w:val="004A3D76"/>
    <w:rsid w:val="004D0256"/>
    <w:rsid w:val="004E4042"/>
    <w:rsid w:val="004E561F"/>
    <w:rsid w:val="0051479E"/>
    <w:rsid w:val="0052127C"/>
    <w:rsid w:val="0053427A"/>
    <w:rsid w:val="005722DD"/>
    <w:rsid w:val="00580FEF"/>
    <w:rsid w:val="005C15D8"/>
    <w:rsid w:val="005E2B8A"/>
    <w:rsid w:val="005E2FB8"/>
    <w:rsid w:val="0060428B"/>
    <w:rsid w:val="00606EC2"/>
    <w:rsid w:val="00624297"/>
    <w:rsid w:val="00624582"/>
    <w:rsid w:val="00660C36"/>
    <w:rsid w:val="00697B28"/>
    <w:rsid w:val="006A356D"/>
    <w:rsid w:val="006A367A"/>
    <w:rsid w:val="006C3424"/>
    <w:rsid w:val="006D4881"/>
    <w:rsid w:val="006E1AF0"/>
    <w:rsid w:val="0076024D"/>
    <w:rsid w:val="00786562"/>
    <w:rsid w:val="0080248C"/>
    <w:rsid w:val="0080365D"/>
    <w:rsid w:val="00810726"/>
    <w:rsid w:val="00873B29"/>
    <w:rsid w:val="00876B50"/>
    <w:rsid w:val="008906CE"/>
    <w:rsid w:val="008B082B"/>
    <w:rsid w:val="008B1922"/>
    <w:rsid w:val="00900BFA"/>
    <w:rsid w:val="00973E5E"/>
    <w:rsid w:val="009B57DA"/>
    <w:rsid w:val="009C4839"/>
    <w:rsid w:val="009E08DD"/>
    <w:rsid w:val="009F3D47"/>
    <w:rsid w:val="009F3F54"/>
    <w:rsid w:val="00A141FF"/>
    <w:rsid w:val="00A743B1"/>
    <w:rsid w:val="00A87463"/>
    <w:rsid w:val="00AB2BF6"/>
    <w:rsid w:val="00AB3E83"/>
    <w:rsid w:val="00AE5155"/>
    <w:rsid w:val="00AF6734"/>
    <w:rsid w:val="00B417FE"/>
    <w:rsid w:val="00B86AE0"/>
    <w:rsid w:val="00B92694"/>
    <w:rsid w:val="00BA6573"/>
    <w:rsid w:val="00BA7066"/>
    <w:rsid w:val="00BB5F19"/>
    <w:rsid w:val="00BB7187"/>
    <w:rsid w:val="00BE26AA"/>
    <w:rsid w:val="00C375A5"/>
    <w:rsid w:val="00C4198C"/>
    <w:rsid w:val="00C4360D"/>
    <w:rsid w:val="00D1519E"/>
    <w:rsid w:val="00D234D9"/>
    <w:rsid w:val="00D27136"/>
    <w:rsid w:val="00DB77C8"/>
    <w:rsid w:val="00E80455"/>
    <w:rsid w:val="00E85D2F"/>
    <w:rsid w:val="00EE1DF6"/>
    <w:rsid w:val="00EF1AF7"/>
    <w:rsid w:val="00F13826"/>
    <w:rsid w:val="00F3698F"/>
    <w:rsid w:val="00F57FA2"/>
    <w:rsid w:val="00F74F61"/>
    <w:rsid w:val="00F81AFF"/>
    <w:rsid w:val="00F93D77"/>
    <w:rsid w:val="00F94C6A"/>
    <w:rsid w:val="00FE1BF0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5CE0"/>
  <w15:chartTrackingRefBased/>
  <w15:docId w15:val="{7936F482-E94B-4230-94E7-D8124183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76B50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bCs/>
      <w:color w:val="0070C0"/>
      <w:sz w:val="24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D1519E"/>
    <w:pPr>
      <w:keepNext/>
      <w:keepLines/>
      <w:spacing w:before="80" w:after="0" w:line="240" w:lineRule="auto"/>
      <w:outlineLvl w:val="1"/>
    </w:pPr>
    <w:rPr>
      <w:rFonts w:ascii="Tahoma" w:eastAsiaTheme="majorEastAsia" w:hAnsi="Tahoma" w:cstheme="majorBidi"/>
      <w:b/>
      <w:bCs/>
      <w:color w:val="0070C0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6B50"/>
    <w:rPr>
      <w:rFonts w:eastAsiaTheme="majorEastAsia" w:cstheme="majorBidi"/>
      <w:b/>
      <w:bCs/>
      <w:color w:val="0070C0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1519E"/>
    <w:rPr>
      <w:rFonts w:ascii="Tahoma" w:eastAsiaTheme="majorEastAsia" w:hAnsi="Tahoma" w:cstheme="majorBidi"/>
      <w:b/>
      <w:bCs/>
      <w:color w:val="0070C0"/>
      <w:sz w:val="24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76B50"/>
    <w:pPr>
      <w:spacing w:before="480" w:after="240" w:line="259" w:lineRule="auto"/>
      <w:outlineLvl w:val="9"/>
    </w:pPr>
    <w:rPr>
      <w:rFonts w:ascii="Tahoma" w:hAnsi="Tahoma"/>
      <w:b w:val="0"/>
      <w:bCs w:val="0"/>
      <w:color w:val="2E74B5" w:themeColor="accent1" w:themeShade="BF"/>
      <w:sz w:val="32"/>
      <w:szCs w:val="32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8B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8B08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8B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0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6E29"/>
  </w:style>
  <w:style w:type="paragraph" w:styleId="Voettekst">
    <w:name w:val="footer"/>
    <w:basedOn w:val="Standaard"/>
    <w:link w:val="VoettekstChar"/>
    <w:uiPriority w:val="99"/>
    <w:unhideWhenUsed/>
    <w:rsid w:val="0030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6E29"/>
  </w:style>
  <w:style w:type="paragraph" w:styleId="Geenafstand">
    <w:name w:val="No Spacing"/>
    <w:uiPriority w:val="1"/>
    <w:qFormat/>
    <w:rsid w:val="00A14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3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5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6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8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1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7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4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4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8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1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1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7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0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8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6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1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00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6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2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2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2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8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7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9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1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9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1125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Laure, Debby de</dc:creator>
  <cp:keywords/>
  <dc:description/>
  <cp:lastModifiedBy>Laure, Debby de</cp:lastModifiedBy>
  <cp:revision>11</cp:revision>
  <dcterms:created xsi:type="dcterms:W3CDTF">2021-11-29T07:47:00Z</dcterms:created>
  <dcterms:modified xsi:type="dcterms:W3CDTF">2022-09-22T08:32:00Z</dcterms:modified>
</cp:coreProperties>
</file>